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285B" w14:textId="715A5D80" w:rsidR="002878A7" w:rsidRPr="0084696E" w:rsidRDefault="00C85150">
      <w:pPr>
        <w:widowControl w:val="0"/>
        <w:autoSpaceDE w:val="0"/>
        <w:autoSpaceDN w:val="0"/>
        <w:adjustRightInd w:val="0"/>
        <w:jc w:val="center"/>
        <w:rPr>
          <w:rFonts w:ascii="Times New Roman" w:hAnsi="Times New Roman"/>
          <w:b/>
          <w:iCs/>
          <w:sz w:val="32"/>
          <w:szCs w:val="32"/>
        </w:rPr>
      </w:pPr>
      <w:r>
        <w:rPr>
          <w:rFonts w:ascii="Times New Roman" w:hAnsi="Times New Roman"/>
          <w:b/>
          <w:iCs/>
          <w:sz w:val="32"/>
          <w:szCs w:val="32"/>
        </w:rPr>
        <w:t xml:space="preserve">Spring 2024 </w:t>
      </w:r>
      <w:r w:rsidR="002878A7" w:rsidRPr="0084696E">
        <w:rPr>
          <w:rFonts w:ascii="Times New Roman" w:hAnsi="Times New Roman"/>
          <w:b/>
          <w:iCs/>
          <w:sz w:val="32"/>
          <w:szCs w:val="32"/>
        </w:rPr>
        <w:t>AYURE</w:t>
      </w:r>
      <w:r w:rsidR="007E18A0" w:rsidRPr="0084696E">
        <w:rPr>
          <w:rFonts w:ascii="Times New Roman" w:hAnsi="Times New Roman"/>
          <w:b/>
          <w:iCs/>
          <w:sz w:val="32"/>
          <w:szCs w:val="32"/>
        </w:rPr>
        <w:t xml:space="preserve"> Grant Competition</w:t>
      </w:r>
    </w:p>
    <w:p w14:paraId="35885EF6" w14:textId="478BF269" w:rsidR="006C7D85" w:rsidRPr="0084696E" w:rsidRDefault="006C7D85" w:rsidP="006C7D85">
      <w:pPr>
        <w:widowControl w:val="0"/>
        <w:autoSpaceDE w:val="0"/>
        <w:autoSpaceDN w:val="0"/>
        <w:adjustRightInd w:val="0"/>
        <w:jc w:val="center"/>
        <w:rPr>
          <w:rFonts w:ascii="Times New Roman" w:hAnsi="Times New Roman"/>
          <w:b/>
          <w:sz w:val="32"/>
          <w:szCs w:val="32"/>
        </w:rPr>
      </w:pPr>
      <w:r w:rsidRPr="0084696E">
        <w:rPr>
          <w:rFonts w:ascii="Times New Roman" w:hAnsi="Times New Roman"/>
          <w:b/>
          <w:sz w:val="32"/>
          <w:szCs w:val="32"/>
        </w:rPr>
        <w:t xml:space="preserve">Call for Proposals  </w:t>
      </w:r>
    </w:p>
    <w:p w14:paraId="295ED118" w14:textId="25AAFBC7" w:rsidR="006C7D85" w:rsidRPr="0084696E" w:rsidRDefault="006C7D85" w:rsidP="006C7D85">
      <w:pPr>
        <w:widowControl w:val="0"/>
        <w:autoSpaceDE w:val="0"/>
        <w:autoSpaceDN w:val="0"/>
        <w:adjustRightInd w:val="0"/>
        <w:jc w:val="center"/>
        <w:rPr>
          <w:rFonts w:ascii="Times New Roman" w:hAnsi="Times New Roman"/>
          <w:bCs/>
          <w:sz w:val="28"/>
          <w:szCs w:val="28"/>
        </w:rPr>
      </w:pPr>
      <w:r w:rsidRPr="003C264E">
        <w:rPr>
          <w:rFonts w:ascii="Times New Roman" w:hAnsi="Times New Roman"/>
          <w:bCs/>
          <w:sz w:val="28"/>
          <w:szCs w:val="28"/>
        </w:rPr>
        <w:t>D</w:t>
      </w:r>
      <w:r w:rsidR="00077B5D" w:rsidRPr="003C264E">
        <w:rPr>
          <w:rFonts w:ascii="Times New Roman" w:hAnsi="Times New Roman"/>
          <w:bCs/>
          <w:sz w:val="28"/>
          <w:szCs w:val="28"/>
        </w:rPr>
        <w:t xml:space="preserve">eadline: </w:t>
      </w:r>
      <w:r w:rsidR="00556F00" w:rsidRPr="003C264E">
        <w:rPr>
          <w:rFonts w:ascii="Times New Roman" w:hAnsi="Times New Roman"/>
          <w:bCs/>
          <w:sz w:val="28"/>
          <w:szCs w:val="28"/>
        </w:rPr>
        <w:t>10a</w:t>
      </w:r>
      <w:r w:rsidR="00732BAE" w:rsidRPr="003C264E">
        <w:rPr>
          <w:rFonts w:ascii="Times New Roman" w:hAnsi="Times New Roman"/>
          <w:bCs/>
          <w:sz w:val="28"/>
          <w:szCs w:val="28"/>
        </w:rPr>
        <w:t>m</w:t>
      </w:r>
      <w:r w:rsidRPr="003C264E">
        <w:rPr>
          <w:rFonts w:ascii="Times New Roman" w:hAnsi="Times New Roman"/>
          <w:bCs/>
          <w:sz w:val="28"/>
          <w:szCs w:val="28"/>
        </w:rPr>
        <w:t xml:space="preserve"> on </w:t>
      </w:r>
      <w:r w:rsidR="0084696E" w:rsidRPr="003C264E">
        <w:rPr>
          <w:rFonts w:ascii="Times New Roman" w:hAnsi="Times New Roman"/>
          <w:bCs/>
          <w:sz w:val="28"/>
          <w:szCs w:val="28"/>
        </w:rPr>
        <w:t>Wednesda</w:t>
      </w:r>
      <w:r w:rsidR="006B220C" w:rsidRPr="003C264E">
        <w:rPr>
          <w:rFonts w:ascii="Times New Roman" w:hAnsi="Times New Roman"/>
          <w:bCs/>
          <w:sz w:val="28"/>
          <w:szCs w:val="28"/>
        </w:rPr>
        <w:t>y</w:t>
      </w:r>
      <w:r w:rsidRPr="003C264E">
        <w:rPr>
          <w:rFonts w:ascii="Times New Roman" w:hAnsi="Times New Roman"/>
          <w:bCs/>
          <w:sz w:val="28"/>
          <w:szCs w:val="28"/>
        </w:rPr>
        <w:t xml:space="preserve">, </w:t>
      </w:r>
      <w:r w:rsidR="003C264E" w:rsidRPr="003C264E">
        <w:rPr>
          <w:rFonts w:ascii="Times New Roman" w:hAnsi="Times New Roman"/>
          <w:bCs/>
          <w:sz w:val="28"/>
          <w:szCs w:val="28"/>
        </w:rPr>
        <w:t>November 29</w:t>
      </w:r>
      <w:r w:rsidRPr="003C264E">
        <w:rPr>
          <w:rFonts w:ascii="Times New Roman" w:hAnsi="Times New Roman"/>
          <w:bCs/>
          <w:sz w:val="28"/>
          <w:szCs w:val="28"/>
        </w:rPr>
        <w:t>, 202</w:t>
      </w:r>
      <w:r w:rsidR="0084696E" w:rsidRPr="003C264E">
        <w:rPr>
          <w:rFonts w:ascii="Times New Roman" w:hAnsi="Times New Roman"/>
          <w:bCs/>
          <w:sz w:val="28"/>
          <w:szCs w:val="28"/>
        </w:rPr>
        <w:t>3</w:t>
      </w:r>
    </w:p>
    <w:p w14:paraId="14871221" w14:textId="3FBF2C1E" w:rsidR="00196E37" w:rsidRPr="00D97496" w:rsidRDefault="00000000" w:rsidP="00196E37">
      <w:pPr>
        <w:widowControl w:val="0"/>
        <w:autoSpaceDE w:val="0"/>
        <w:autoSpaceDN w:val="0"/>
        <w:adjustRightInd w:val="0"/>
        <w:jc w:val="center"/>
        <w:rPr>
          <w:rStyle w:val="Hyperlink"/>
          <w:rFonts w:ascii="Times New Roman" w:hAnsi="Times New Roman"/>
          <w:bCs/>
          <w:sz w:val="28"/>
          <w:szCs w:val="28"/>
        </w:rPr>
      </w:pPr>
      <w:hyperlink r:id="rId9" w:history="1">
        <w:r w:rsidR="009107EF" w:rsidRPr="0084696E">
          <w:rPr>
            <w:rStyle w:val="Hyperlink"/>
            <w:sz w:val="28"/>
            <w:szCs w:val="28"/>
          </w:rPr>
          <w:t>https://www.newpaltz.edu/research/grants--scholarships/usr_ayure.html</w:t>
        </w:r>
      </w:hyperlink>
      <w:r w:rsidR="009107EF" w:rsidRPr="00D97496">
        <w:rPr>
          <w:sz w:val="28"/>
          <w:szCs w:val="28"/>
        </w:rPr>
        <w:t xml:space="preserve"> </w:t>
      </w:r>
    </w:p>
    <w:p w14:paraId="290DD3CD" w14:textId="77777777" w:rsidR="007E4395" w:rsidRPr="00D97496" w:rsidRDefault="007E4395">
      <w:pPr>
        <w:widowControl w:val="0"/>
        <w:autoSpaceDE w:val="0"/>
        <w:autoSpaceDN w:val="0"/>
        <w:adjustRightInd w:val="0"/>
        <w:rPr>
          <w:rFonts w:ascii="Times New Roman" w:hAnsi="Times New Roman"/>
          <w:sz w:val="22"/>
          <w:szCs w:val="22"/>
        </w:rPr>
      </w:pPr>
    </w:p>
    <w:p w14:paraId="5666FF5F" w14:textId="5FC8FBDC" w:rsidR="00CE281C" w:rsidRPr="00D97496" w:rsidRDefault="008B397C" w:rsidP="00CE281C">
      <w:pPr>
        <w:widowControl w:val="0"/>
        <w:autoSpaceDE w:val="0"/>
        <w:autoSpaceDN w:val="0"/>
        <w:adjustRightInd w:val="0"/>
        <w:rPr>
          <w:rFonts w:ascii="Times New Roman" w:hAnsi="Times New Roman"/>
          <w:sz w:val="22"/>
          <w:szCs w:val="22"/>
        </w:rPr>
      </w:pPr>
      <w:r>
        <w:rPr>
          <w:rFonts w:ascii="Times New Roman" w:hAnsi="Times New Roman"/>
          <w:sz w:val="22"/>
          <w:szCs w:val="22"/>
        </w:rPr>
        <w:t>T</w:t>
      </w:r>
      <w:r w:rsidRPr="00D97496">
        <w:rPr>
          <w:rFonts w:ascii="Times New Roman" w:hAnsi="Times New Roman"/>
          <w:sz w:val="22"/>
          <w:szCs w:val="22"/>
        </w:rPr>
        <w:t xml:space="preserve">he Research, Scholarship, and Creative Activities (RSCA) office </w:t>
      </w:r>
      <w:r w:rsidR="00CE281C" w:rsidRPr="00D97496">
        <w:rPr>
          <w:rFonts w:ascii="Times New Roman" w:hAnsi="Times New Roman"/>
          <w:sz w:val="22"/>
          <w:szCs w:val="22"/>
        </w:rPr>
        <w:t xml:space="preserve">is happy to announce the </w:t>
      </w:r>
      <w:r w:rsidR="00C85150">
        <w:rPr>
          <w:rFonts w:ascii="Times New Roman" w:hAnsi="Times New Roman"/>
          <w:sz w:val="22"/>
          <w:szCs w:val="22"/>
        </w:rPr>
        <w:t>Spring 2024</w:t>
      </w:r>
      <w:r w:rsidR="00E16525">
        <w:rPr>
          <w:rFonts w:ascii="Times New Roman" w:hAnsi="Times New Roman"/>
          <w:sz w:val="22"/>
          <w:szCs w:val="22"/>
        </w:rPr>
        <w:t xml:space="preserve"> </w:t>
      </w:r>
      <w:r w:rsidR="00CE281C" w:rsidRPr="00D97496">
        <w:rPr>
          <w:rFonts w:ascii="Times New Roman" w:hAnsi="Times New Roman"/>
          <w:i/>
          <w:iCs/>
          <w:sz w:val="22"/>
          <w:szCs w:val="22"/>
        </w:rPr>
        <w:t>Academic Year Undergraduate Research Experience</w:t>
      </w:r>
      <w:r w:rsidR="00CE281C" w:rsidRPr="00D97496">
        <w:rPr>
          <w:rFonts w:ascii="Times New Roman" w:hAnsi="Times New Roman"/>
          <w:sz w:val="22"/>
          <w:szCs w:val="22"/>
        </w:rPr>
        <w:t xml:space="preserve"> (AYURE) </w:t>
      </w:r>
      <w:r w:rsidR="00412769">
        <w:rPr>
          <w:rFonts w:ascii="Times New Roman" w:hAnsi="Times New Roman"/>
          <w:sz w:val="22"/>
          <w:szCs w:val="22"/>
        </w:rPr>
        <w:t xml:space="preserve">grant </w:t>
      </w:r>
      <w:r w:rsidR="00CE281C" w:rsidRPr="00D97496">
        <w:rPr>
          <w:rFonts w:ascii="Times New Roman" w:hAnsi="Times New Roman"/>
          <w:sz w:val="22"/>
          <w:szCs w:val="22"/>
        </w:rPr>
        <w:t xml:space="preserve">program. The AYURE </w:t>
      </w:r>
      <w:r w:rsidR="00412769">
        <w:rPr>
          <w:rFonts w:ascii="Times New Roman" w:hAnsi="Times New Roman"/>
          <w:sz w:val="22"/>
          <w:szCs w:val="22"/>
        </w:rPr>
        <w:t>grant</w:t>
      </w:r>
      <w:r w:rsidR="00CE281C" w:rsidRPr="00D97496">
        <w:rPr>
          <w:rFonts w:ascii="Times New Roman" w:hAnsi="Times New Roman"/>
          <w:sz w:val="22"/>
          <w:szCs w:val="22"/>
        </w:rPr>
        <w:t xml:space="preserve"> </w:t>
      </w:r>
      <w:r>
        <w:rPr>
          <w:rFonts w:ascii="Times New Roman" w:hAnsi="Times New Roman"/>
          <w:sz w:val="22"/>
          <w:szCs w:val="22"/>
        </w:rPr>
        <w:t xml:space="preserve">will provide funds and </w:t>
      </w:r>
      <w:r w:rsidR="00CE281C" w:rsidRPr="00D97496">
        <w:rPr>
          <w:rFonts w:ascii="Times New Roman" w:hAnsi="Times New Roman"/>
          <w:sz w:val="22"/>
          <w:szCs w:val="22"/>
        </w:rPr>
        <w:t xml:space="preserve">support </w:t>
      </w:r>
      <w:r>
        <w:rPr>
          <w:rFonts w:ascii="Times New Roman" w:hAnsi="Times New Roman"/>
          <w:sz w:val="22"/>
          <w:szCs w:val="22"/>
        </w:rPr>
        <w:t xml:space="preserve">for </w:t>
      </w:r>
      <w:r w:rsidR="00CE281C" w:rsidRPr="00D97496">
        <w:rPr>
          <w:rFonts w:ascii="Times New Roman" w:hAnsi="Times New Roman"/>
          <w:sz w:val="22"/>
          <w:szCs w:val="22"/>
        </w:rPr>
        <w:t xml:space="preserve">student-faculty </w:t>
      </w:r>
      <w:r w:rsidR="00412769">
        <w:rPr>
          <w:rFonts w:ascii="Times New Roman" w:hAnsi="Times New Roman"/>
          <w:sz w:val="22"/>
          <w:szCs w:val="22"/>
        </w:rPr>
        <w:t xml:space="preserve">scholarly </w:t>
      </w:r>
      <w:r w:rsidR="00CE281C" w:rsidRPr="00D97496">
        <w:rPr>
          <w:rFonts w:ascii="Times New Roman" w:hAnsi="Times New Roman"/>
          <w:sz w:val="22"/>
          <w:szCs w:val="22"/>
        </w:rPr>
        <w:t xml:space="preserve">collaborations during the </w:t>
      </w:r>
      <w:r>
        <w:rPr>
          <w:rFonts w:ascii="Times New Roman" w:hAnsi="Times New Roman"/>
          <w:sz w:val="22"/>
          <w:szCs w:val="22"/>
        </w:rPr>
        <w:t xml:space="preserve">Spring </w:t>
      </w:r>
      <w:r w:rsidR="00CE281C" w:rsidRPr="00D97496">
        <w:rPr>
          <w:rFonts w:ascii="Times New Roman" w:hAnsi="Times New Roman"/>
          <w:sz w:val="22"/>
          <w:szCs w:val="22"/>
        </w:rPr>
        <w:t xml:space="preserve">semester. </w:t>
      </w:r>
    </w:p>
    <w:p w14:paraId="7C6CDCCB" w14:textId="2092A9F2" w:rsidR="00916BDC" w:rsidRDefault="00916BDC" w:rsidP="00916BDC">
      <w:pPr>
        <w:widowControl w:val="0"/>
        <w:autoSpaceDE w:val="0"/>
        <w:autoSpaceDN w:val="0"/>
        <w:adjustRightInd w:val="0"/>
        <w:rPr>
          <w:rFonts w:ascii="Times New Roman" w:hAnsi="Times New Roman"/>
          <w:sz w:val="22"/>
          <w:szCs w:val="22"/>
        </w:rPr>
      </w:pPr>
    </w:p>
    <w:p w14:paraId="6C7267BC" w14:textId="3147F260" w:rsidR="00352EB2" w:rsidRPr="00AB68F1" w:rsidRDefault="00D60D82" w:rsidP="00352EB2">
      <w:pPr>
        <w:shd w:val="clear" w:color="auto" w:fill="FFFFFF"/>
        <w:spacing w:after="150"/>
        <w:rPr>
          <w:rFonts w:ascii="Times New Roman" w:hAnsi="Times New Roman"/>
          <w:sz w:val="22"/>
          <w:szCs w:val="22"/>
        </w:rPr>
      </w:pPr>
      <w:r w:rsidRPr="00352EB2">
        <w:rPr>
          <w:rFonts w:ascii="Times New Roman" w:hAnsi="Times New Roman"/>
          <w:color w:val="111111"/>
          <w:sz w:val="22"/>
          <w:szCs w:val="22"/>
        </w:rPr>
        <w:t>We </w:t>
      </w:r>
      <w:r>
        <w:rPr>
          <w:rFonts w:ascii="Times New Roman" w:hAnsi="Times New Roman"/>
          <w:color w:val="111111"/>
          <w:sz w:val="22"/>
          <w:szCs w:val="22"/>
        </w:rPr>
        <w:t xml:space="preserve">welcome </w:t>
      </w:r>
      <w:r w:rsidRPr="00352EB2">
        <w:rPr>
          <w:rFonts w:ascii="Times New Roman" w:hAnsi="Times New Roman"/>
          <w:color w:val="111111"/>
          <w:sz w:val="22"/>
          <w:szCs w:val="22"/>
        </w:rPr>
        <w:t>applications from all academic divisions (FPA, LA&amp;S, SOB, SOE, SSE, Library)</w:t>
      </w:r>
      <w:r w:rsidR="007A0130">
        <w:rPr>
          <w:rFonts w:ascii="Times New Roman" w:hAnsi="Times New Roman"/>
          <w:color w:val="111111"/>
          <w:sz w:val="22"/>
          <w:szCs w:val="22"/>
        </w:rPr>
        <w:t xml:space="preserve"> and </w:t>
      </w:r>
      <w:r w:rsidR="00155831">
        <w:rPr>
          <w:rFonts w:ascii="Times New Roman" w:hAnsi="Times New Roman"/>
          <w:color w:val="111111"/>
          <w:sz w:val="22"/>
          <w:szCs w:val="22"/>
        </w:rPr>
        <w:t>support various types of projects</w:t>
      </w:r>
      <w:r w:rsidR="00495921">
        <w:rPr>
          <w:rFonts w:ascii="Times New Roman" w:hAnsi="Times New Roman"/>
          <w:color w:val="111111"/>
          <w:sz w:val="22"/>
          <w:szCs w:val="22"/>
        </w:rPr>
        <w:t xml:space="preserve">. </w:t>
      </w:r>
      <w:r w:rsidR="00EE1A11" w:rsidRPr="00D97496">
        <w:rPr>
          <w:rFonts w:ascii="Times New Roman" w:hAnsi="Times New Roman"/>
          <w:sz w:val="22"/>
          <w:szCs w:val="22"/>
        </w:rPr>
        <w:t>They can be conventional scholar</w:t>
      </w:r>
      <w:r w:rsidR="003F789F">
        <w:rPr>
          <w:rFonts w:ascii="Times New Roman" w:hAnsi="Times New Roman"/>
          <w:sz w:val="22"/>
          <w:szCs w:val="22"/>
        </w:rPr>
        <w:t xml:space="preserve">ship meant </w:t>
      </w:r>
      <w:r w:rsidR="00EE1A11" w:rsidRPr="00D97496">
        <w:rPr>
          <w:rFonts w:ascii="Times New Roman" w:hAnsi="Times New Roman"/>
          <w:sz w:val="22"/>
          <w:szCs w:val="22"/>
        </w:rPr>
        <w:t>to create new knowledge or works, or apprenticeship</w:t>
      </w:r>
      <w:r w:rsidR="004F6ACC">
        <w:rPr>
          <w:rFonts w:ascii="Times New Roman" w:hAnsi="Times New Roman"/>
          <w:sz w:val="22"/>
          <w:szCs w:val="22"/>
        </w:rPr>
        <w:t>s</w:t>
      </w:r>
      <w:r w:rsidR="00EE1A11" w:rsidRPr="00D97496">
        <w:rPr>
          <w:rFonts w:ascii="Times New Roman" w:hAnsi="Times New Roman"/>
          <w:sz w:val="22"/>
          <w:szCs w:val="22"/>
        </w:rPr>
        <w:t xml:space="preserve"> </w:t>
      </w:r>
      <w:r w:rsidR="003F789F">
        <w:rPr>
          <w:rFonts w:ascii="Times New Roman" w:hAnsi="Times New Roman"/>
          <w:sz w:val="22"/>
          <w:szCs w:val="22"/>
        </w:rPr>
        <w:t xml:space="preserve">meant </w:t>
      </w:r>
      <w:r w:rsidR="00EE1A11" w:rsidRPr="00D97496">
        <w:rPr>
          <w:rFonts w:ascii="Times New Roman" w:hAnsi="Times New Roman"/>
          <w:sz w:val="22"/>
          <w:szCs w:val="22"/>
        </w:rPr>
        <w:t>to train the student on your field’s core skills</w:t>
      </w:r>
      <w:r w:rsidR="004F6ACC">
        <w:rPr>
          <w:rFonts w:ascii="Times New Roman" w:hAnsi="Times New Roman"/>
          <w:sz w:val="22"/>
          <w:szCs w:val="22"/>
        </w:rPr>
        <w:t xml:space="preserve">, or applied projects </w:t>
      </w:r>
      <w:r w:rsidR="00356964">
        <w:rPr>
          <w:rFonts w:ascii="Times New Roman" w:hAnsi="Times New Roman"/>
          <w:sz w:val="22"/>
          <w:szCs w:val="22"/>
        </w:rPr>
        <w:t xml:space="preserve">meant </w:t>
      </w:r>
      <w:r w:rsidR="004F6ACC">
        <w:rPr>
          <w:rFonts w:ascii="Times New Roman" w:hAnsi="Times New Roman"/>
          <w:sz w:val="22"/>
          <w:szCs w:val="22"/>
        </w:rPr>
        <w:t>to assist a campus of community group</w:t>
      </w:r>
      <w:r w:rsidR="00EE1A11" w:rsidRPr="00D97496">
        <w:rPr>
          <w:rFonts w:ascii="Times New Roman" w:hAnsi="Times New Roman"/>
          <w:sz w:val="22"/>
          <w:szCs w:val="22"/>
        </w:rPr>
        <w:t xml:space="preserve">. </w:t>
      </w:r>
      <w:r w:rsidR="00E92EC5">
        <w:rPr>
          <w:rFonts w:ascii="Times New Roman" w:hAnsi="Times New Roman"/>
          <w:sz w:val="22"/>
          <w:szCs w:val="22"/>
        </w:rPr>
        <w:t xml:space="preserve">Projects </w:t>
      </w:r>
      <w:r w:rsidR="00E92EC5" w:rsidRPr="00D97496">
        <w:rPr>
          <w:rFonts w:ascii="Times New Roman" w:hAnsi="Times New Roman"/>
          <w:sz w:val="22"/>
          <w:szCs w:val="22"/>
        </w:rPr>
        <w:t xml:space="preserve">can </w:t>
      </w:r>
      <w:r w:rsidR="00FD2AF4">
        <w:rPr>
          <w:rFonts w:ascii="Times New Roman" w:hAnsi="Times New Roman"/>
          <w:sz w:val="22"/>
          <w:szCs w:val="22"/>
        </w:rPr>
        <w:t xml:space="preserve">also </w:t>
      </w:r>
      <w:r w:rsidR="00E92EC5" w:rsidRPr="00D97496">
        <w:rPr>
          <w:rFonts w:ascii="Times New Roman" w:hAnsi="Times New Roman"/>
          <w:sz w:val="22"/>
          <w:szCs w:val="22"/>
        </w:rPr>
        <w:t xml:space="preserve">be </w:t>
      </w:r>
      <w:r w:rsidR="00FD2AF4">
        <w:rPr>
          <w:rFonts w:ascii="Times New Roman" w:hAnsi="Times New Roman"/>
          <w:sz w:val="22"/>
          <w:szCs w:val="22"/>
        </w:rPr>
        <w:t xml:space="preserve">either </w:t>
      </w:r>
      <w:r w:rsidR="00E92EC5" w:rsidRPr="00D97496">
        <w:rPr>
          <w:rFonts w:ascii="Times New Roman" w:hAnsi="Times New Roman"/>
          <w:sz w:val="22"/>
          <w:szCs w:val="22"/>
        </w:rPr>
        <w:t xml:space="preserve">faculty-driven </w:t>
      </w:r>
      <w:r w:rsidR="00F703B1">
        <w:rPr>
          <w:rFonts w:ascii="Times New Roman" w:hAnsi="Times New Roman"/>
          <w:sz w:val="22"/>
          <w:szCs w:val="22"/>
        </w:rPr>
        <w:t>(</w:t>
      </w:r>
      <w:r w:rsidR="00FD2AF4">
        <w:rPr>
          <w:rFonts w:ascii="Times New Roman" w:hAnsi="Times New Roman"/>
          <w:sz w:val="22"/>
          <w:szCs w:val="22"/>
        </w:rPr>
        <w:t xml:space="preserve">i.e., </w:t>
      </w:r>
      <w:r w:rsidR="004D0DAD">
        <w:rPr>
          <w:rFonts w:ascii="Times New Roman" w:hAnsi="Times New Roman"/>
          <w:sz w:val="22"/>
          <w:szCs w:val="22"/>
        </w:rPr>
        <w:t xml:space="preserve">students assisting at a high level on the mentor’s </w:t>
      </w:r>
      <w:r w:rsidR="00E92EC5" w:rsidRPr="00D97496">
        <w:rPr>
          <w:rFonts w:ascii="Times New Roman" w:hAnsi="Times New Roman"/>
          <w:sz w:val="22"/>
          <w:szCs w:val="22"/>
        </w:rPr>
        <w:t>scholarship</w:t>
      </w:r>
      <w:r w:rsidR="004D0DAD">
        <w:rPr>
          <w:rFonts w:ascii="Times New Roman" w:hAnsi="Times New Roman"/>
          <w:sz w:val="22"/>
          <w:szCs w:val="22"/>
        </w:rPr>
        <w:t xml:space="preserve">) or </w:t>
      </w:r>
      <w:r w:rsidR="00E92EC5" w:rsidRPr="00D97496">
        <w:rPr>
          <w:rFonts w:ascii="Times New Roman" w:hAnsi="Times New Roman"/>
          <w:sz w:val="22"/>
          <w:szCs w:val="22"/>
        </w:rPr>
        <w:t xml:space="preserve">student-driven </w:t>
      </w:r>
      <w:r w:rsidR="004D0DAD">
        <w:rPr>
          <w:rFonts w:ascii="Times New Roman" w:hAnsi="Times New Roman"/>
          <w:sz w:val="22"/>
          <w:szCs w:val="22"/>
        </w:rPr>
        <w:t>(</w:t>
      </w:r>
      <w:r w:rsidR="00FD2AF4">
        <w:rPr>
          <w:rFonts w:ascii="Times New Roman" w:hAnsi="Times New Roman"/>
          <w:sz w:val="22"/>
          <w:szCs w:val="22"/>
        </w:rPr>
        <w:t xml:space="preserve">i.e., </w:t>
      </w:r>
      <w:r w:rsidR="00115E1F">
        <w:rPr>
          <w:rFonts w:ascii="Times New Roman" w:hAnsi="Times New Roman"/>
          <w:sz w:val="22"/>
          <w:szCs w:val="22"/>
        </w:rPr>
        <w:t xml:space="preserve">students </w:t>
      </w:r>
      <w:r w:rsidR="00E92EC5" w:rsidRPr="00D97496">
        <w:rPr>
          <w:rFonts w:ascii="Times New Roman" w:hAnsi="Times New Roman"/>
          <w:sz w:val="22"/>
          <w:szCs w:val="22"/>
        </w:rPr>
        <w:t>chas</w:t>
      </w:r>
      <w:r w:rsidR="00115E1F">
        <w:rPr>
          <w:rFonts w:ascii="Times New Roman" w:hAnsi="Times New Roman"/>
          <w:sz w:val="22"/>
          <w:szCs w:val="22"/>
        </w:rPr>
        <w:t>ing</w:t>
      </w:r>
      <w:r w:rsidR="00E92EC5" w:rsidRPr="00D97496">
        <w:rPr>
          <w:rFonts w:ascii="Times New Roman" w:hAnsi="Times New Roman"/>
          <w:sz w:val="22"/>
          <w:szCs w:val="22"/>
        </w:rPr>
        <w:t xml:space="preserve"> their personal interests</w:t>
      </w:r>
      <w:r w:rsidR="00115E1F">
        <w:rPr>
          <w:rFonts w:ascii="Times New Roman" w:hAnsi="Times New Roman"/>
          <w:sz w:val="22"/>
          <w:szCs w:val="22"/>
        </w:rPr>
        <w:t>)</w:t>
      </w:r>
      <w:r w:rsidR="00E92EC5" w:rsidRPr="00D97496">
        <w:rPr>
          <w:rFonts w:ascii="Times New Roman" w:hAnsi="Times New Roman"/>
          <w:sz w:val="22"/>
          <w:szCs w:val="22"/>
        </w:rPr>
        <w:t>.</w:t>
      </w:r>
      <w:r w:rsidR="00F703B1" w:rsidRPr="00F703B1">
        <w:rPr>
          <w:rFonts w:ascii="Times New Roman" w:hAnsi="Times New Roman"/>
          <w:sz w:val="22"/>
          <w:szCs w:val="22"/>
        </w:rPr>
        <w:t xml:space="preserve"> </w:t>
      </w:r>
      <w:r w:rsidR="00F703B1" w:rsidRPr="00D97496">
        <w:rPr>
          <w:rFonts w:ascii="Times New Roman" w:hAnsi="Times New Roman"/>
          <w:sz w:val="22"/>
          <w:szCs w:val="22"/>
        </w:rPr>
        <w:t xml:space="preserve">Whatever its form, </w:t>
      </w:r>
      <w:r w:rsidR="00D24621">
        <w:rPr>
          <w:rFonts w:ascii="Times New Roman" w:hAnsi="Times New Roman"/>
          <w:sz w:val="22"/>
          <w:szCs w:val="22"/>
        </w:rPr>
        <w:t xml:space="preserve">our </w:t>
      </w:r>
      <w:r w:rsidR="00970D6D">
        <w:rPr>
          <w:rFonts w:ascii="Times New Roman" w:hAnsi="Times New Roman"/>
          <w:sz w:val="22"/>
          <w:szCs w:val="22"/>
        </w:rPr>
        <w:t xml:space="preserve">main </w:t>
      </w:r>
      <w:r w:rsidR="000A3010">
        <w:rPr>
          <w:rFonts w:ascii="Times New Roman" w:hAnsi="Times New Roman"/>
          <w:sz w:val="22"/>
          <w:szCs w:val="22"/>
        </w:rPr>
        <w:t xml:space="preserve">condition </w:t>
      </w:r>
      <w:r w:rsidR="00342669">
        <w:rPr>
          <w:rFonts w:ascii="Times New Roman" w:hAnsi="Times New Roman"/>
          <w:sz w:val="22"/>
          <w:szCs w:val="22"/>
        </w:rPr>
        <w:t xml:space="preserve">is that </w:t>
      </w:r>
      <w:r w:rsidR="00F703B1" w:rsidRPr="00D97496">
        <w:rPr>
          <w:rFonts w:ascii="Times New Roman" w:hAnsi="Times New Roman"/>
          <w:sz w:val="22"/>
          <w:szCs w:val="22"/>
        </w:rPr>
        <w:t>the project</w:t>
      </w:r>
      <w:r w:rsidR="00D1036F">
        <w:rPr>
          <w:rFonts w:ascii="Times New Roman" w:hAnsi="Times New Roman"/>
          <w:sz w:val="22"/>
          <w:szCs w:val="22"/>
        </w:rPr>
        <w:t xml:space="preserve"> </w:t>
      </w:r>
      <w:r w:rsidR="00970D6D">
        <w:rPr>
          <w:rFonts w:ascii="Times New Roman" w:hAnsi="Times New Roman"/>
          <w:sz w:val="22"/>
          <w:szCs w:val="22"/>
        </w:rPr>
        <w:t xml:space="preserve">must </w:t>
      </w:r>
      <w:r w:rsidR="00D1036F">
        <w:rPr>
          <w:rFonts w:ascii="Times New Roman" w:hAnsi="Times New Roman"/>
          <w:sz w:val="22"/>
          <w:szCs w:val="22"/>
        </w:rPr>
        <w:t xml:space="preserve">provide students </w:t>
      </w:r>
      <w:r w:rsidR="00F703B1" w:rsidRPr="00D97496">
        <w:rPr>
          <w:rFonts w:ascii="Times New Roman" w:hAnsi="Times New Roman"/>
          <w:sz w:val="22"/>
          <w:szCs w:val="22"/>
        </w:rPr>
        <w:t>one-on-one training from the faculty expert, extend</w:t>
      </w:r>
      <w:r w:rsidR="00D1036F">
        <w:rPr>
          <w:rFonts w:ascii="Times New Roman" w:hAnsi="Times New Roman"/>
          <w:sz w:val="22"/>
          <w:szCs w:val="22"/>
        </w:rPr>
        <w:t>ing</w:t>
      </w:r>
      <w:r w:rsidR="00F703B1" w:rsidRPr="00D97496">
        <w:rPr>
          <w:rFonts w:ascii="Times New Roman" w:hAnsi="Times New Roman"/>
          <w:sz w:val="22"/>
          <w:szCs w:val="22"/>
        </w:rPr>
        <w:t xml:space="preserve"> </w:t>
      </w:r>
      <w:r w:rsidR="00D1036F">
        <w:rPr>
          <w:rFonts w:ascii="Times New Roman" w:hAnsi="Times New Roman"/>
          <w:sz w:val="22"/>
          <w:szCs w:val="22"/>
        </w:rPr>
        <w:t xml:space="preserve">their </w:t>
      </w:r>
      <w:r w:rsidR="00F703B1" w:rsidRPr="00D97496">
        <w:rPr>
          <w:rFonts w:ascii="Times New Roman" w:hAnsi="Times New Roman"/>
          <w:sz w:val="22"/>
          <w:szCs w:val="22"/>
        </w:rPr>
        <w:t xml:space="preserve">learning and </w:t>
      </w:r>
      <w:r w:rsidR="00342669">
        <w:rPr>
          <w:rFonts w:ascii="Times New Roman" w:hAnsi="Times New Roman"/>
          <w:sz w:val="22"/>
          <w:szCs w:val="22"/>
        </w:rPr>
        <w:t xml:space="preserve">professional </w:t>
      </w:r>
      <w:r w:rsidR="00F703B1" w:rsidRPr="00D97496">
        <w:rPr>
          <w:rFonts w:ascii="Times New Roman" w:hAnsi="Times New Roman"/>
          <w:sz w:val="22"/>
          <w:szCs w:val="22"/>
        </w:rPr>
        <w:t>development beyond what is possible in the classroom.</w:t>
      </w:r>
    </w:p>
    <w:p w14:paraId="3D7B9052" w14:textId="77777777" w:rsidR="007E4395" w:rsidRPr="00D97496" w:rsidRDefault="007E4395">
      <w:pPr>
        <w:widowControl w:val="0"/>
        <w:autoSpaceDE w:val="0"/>
        <w:autoSpaceDN w:val="0"/>
        <w:adjustRightInd w:val="0"/>
        <w:jc w:val="both"/>
        <w:rPr>
          <w:rFonts w:ascii="Times New Roman" w:hAnsi="Times New Roman"/>
          <w:b/>
          <w:sz w:val="22"/>
          <w:szCs w:val="22"/>
          <w:u w:val="single"/>
        </w:rPr>
      </w:pPr>
      <w:r w:rsidRPr="00D97496">
        <w:rPr>
          <w:rFonts w:ascii="Times New Roman" w:hAnsi="Times New Roman"/>
          <w:b/>
          <w:sz w:val="22"/>
          <w:szCs w:val="22"/>
          <w:u w:val="single"/>
        </w:rPr>
        <w:t>Support Available</w:t>
      </w:r>
    </w:p>
    <w:p w14:paraId="1DC2F9A2" w14:textId="77777777" w:rsidR="006907D7" w:rsidRPr="00D97496" w:rsidRDefault="006907D7" w:rsidP="00F653C4">
      <w:pPr>
        <w:widowControl w:val="0"/>
        <w:autoSpaceDE w:val="0"/>
        <w:autoSpaceDN w:val="0"/>
        <w:adjustRightInd w:val="0"/>
        <w:rPr>
          <w:rFonts w:ascii="Times New Roman" w:hAnsi="Times New Roman"/>
          <w:sz w:val="22"/>
          <w:szCs w:val="22"/>
        </w:rPr>
      </w:pPr>
    </w:p>
    <w:p w14:paraId="11B7DD4A" w14:textId="73513D32" w:rsidR="00E77E3A" w:rsidRPr="00D97496" w:rsidRDefault="00973B68" w:rsidP="00F653C4">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 xml:space="preserve">AYURE grants </w:t>
      </w:r>
      <w:r w:rsidR="00B86579" w:rsidRPr="00D97496">
        <w:rPr>
          <w:rFonts w:ascii="Times New Roman" w:hAnsi="Times New Roman"/>
          <w:sz w:val="22"/>
          <w:szCs w:val="22"/>
        </w:rPr>
        <w:t xml:space="preserve">provide </w:t>
      </w:r>
      <w:r w:rsidR="007E4395" w:rsidRPr="00D97496">
        <w:rPr>
          <w:rFonts w:ascii="Times New Roman" w:hAnsi="Times New Roman"/>
          <w:sz w:val="22"/>
          <w:szCs w:val="22"/>
        </w:rPr>
        <w:t xml:space="preserve">up </w:t>
      </w:r>
      <w:r w:rsidR="007E4395" w:rsidRPr="00EF28D9">
        <w:rPr>
          <w:rFonts w:ascii="Times New Roman" w:hAnsi="Times New Roman"/>
          <w:sz w:val="22"/>
          <w:szCs w:val="22"/>
        </w:rPr>
        <w:t>to $750 (including</w:t>
      </w:r>
      <w:r w:rsidR="007E4395" w:rsidRPr="00D97496">
        <w:rPr>
          <w:rFonts w:ascii="Times New Roman" w:hAnsi="Times New Roman"/>
          <w:sz w:val="22"/>
          <w:szCs w:val="22"/>
        </w:rPr>
        <w:t xml:space="preserve"> delivery fees) </w:t>
      </w:r>
      <w:r w:rsidR="00C34EFB">
        <w:rPr>
          <w:rFonts w:ascii="Times New Roman" w:hAnsi="Times New Roman"/>
          <w:sz w:val="22"/>
          <w:szCs w:val="22"/>
        </w:rPr>
        <w:t xml:space="preserve">for </w:t>
      </w:r>
      <w:r w:rsidR="00B86579" w:rsidRPr="00D97496">
        <w:rPr>
          <w:rFonts w:ascii="Times New Roman" w:hAnsi="Times New Roman"/>
          <w:sz w:val="22"/>
          <w:szCs w:val="22"/>
        </w:rPr>
        <w:t>project costs</w:t>
      </w:r>
      <w:r w:rsidR="007F276F" w:rsidRPr="00D97496">
        <w:rPr>
          <w:rFonts w:ascii="Times New Roman" w:hAnsi="Times New Roman"/>
          <w:bCs/>
          <w:sz w:val="22"/>
          <w:szCs w:val="22"/>
        </w:rPr>
        <w:t xml:space="preserve">. </w:t>
      </w:r>
      <w:r w:rsidR="007F276F" w:rsidRPr="00D97496">
        <w:rPr>
          <w:rFonts w:ascii="Times New Roman" w:hAnsi="Times New Roman"/>
          <w:sz w:val="22"/>
          <w:szCs w:val="22"/>
        </w:rPr>
        <w:t>F</w:t>
      </w:r>
      <w:r w:rsidR="00DF1D56" w:rsidRPr="00D97496">
        <w:rPr>
          <w:rFonts w:ascii="Times New Roman" w:hAnsi="Times New Roman"/>
          <w:sz w:val="22"/>
          <w:szCs w:val="22"/>
        </w:rPr>
        <w:t>unds may be used to purchase supplies</w:t>
      </w:r>
      <w:r w:rsidR="008174E8" w:rsidRPr="00D97496">
        <w:rPr>
          <w:rFonts w:ascii="Times New Roman" w:hAnsi="Times New Roman"/>
          <w:sz w:val="22"/>
          <w:szCs w:val="22"/>
        </w:rPr>
        <w:t xml:space="preserve"> and services,</w:t>
      </w:r>
      <w:r w:rsidR="00DF1D56" w:rsidRPr="00D97496">
        <w:rPr>
          <w:rFonts w:ascii="Times New Roman" w:hAnsi="Times New Roman"/>
          <w:sz w:val="22"/>
          <w:szCs w:val="22"/>
        </w:rPr>
        <w:t xml:space="preserve"> reimburse travel to research sites</w:t>
      </w:r>
      <w:r w:rsidR="00306352" w:rsidRPr="00D97496">
        <w:rPr>
          <w:rFonts w:ascii="Times New Roman" w:hAnsi="Times New Roman"/>
          <w:sz w:val="22"/>
          <w:szCs w:val="22"/>
        </w:rPr>
        <w:t xml:space="preserve">, or </w:t>
      </w:r>
      <w:hyperlink r:id="rId10" w:history="1">
        <w:r w:rsidR="00306352" w:rsidRPr="00D97496">
          <w:rPr>
            <w:rStyle w:val="Hyperlink"/>
            <w:rFonts w:ascii="Times New Roman" w:hAnsi="Times New Roman"/>
            <w:sz w:val="22"/>
            <w:szCs w:val="22"/>
          </w:rPr>
          <w:t>pay research participants</w:t>
        </w:r>
      </w:hyperlink>
      <w:r w:rsidR="004179CE" w:rsidRPr="00EF28D9">
        <w:rPr>
          <w:rFonts w:cs="Times"/>
          <w:sz w:val="22"/>
          <w:szCs w:val="22"/>
        </w:rPr>
        <w:t xml:space="preserve">, for example. </w:t>
      </w:r>
      <w:r w:rsidR="009F0BAE" w:rsidRPr="00EF28D9">
        <w:rPr>
          <w:rFonts w:cs="Times"/>
          <w:sz w:val="22"/>
          <w:szCs w:val="22"/>
        </w:rPr>
        <w:t>S</w:t>
      </w:r>
      <w:r w:rsidR="004179CE" w:rsidRPr="00EF28D9">
        <w:rPr>
          <w:rFonts w:cs="Times"/>
          <w:sz w:val="22"/>
          <w:szCs w:val="22"/>
        </w:rPr>
        <w:t xml:space="preserve">ee our table of </w:t>
      </w:r>
      <w:hyperlink r:id="rId11" w:history="1">
        <w:r w:rsidR="004179CE" w:rsidRPr="00EF28D9">
          <w:rPr>
            <w:rStyle w:val="Hyperlink"/>
            <w:rFonts w:cs="Times"/>
            <w:sz w:val="22"/>
            <w:szCs w:val="22"/>
          </w:rPr>
          <w:t>allowable purchases</w:t>
        </w:r>
      </w:hyperlink>
      <w:r w:rsidR="009F0BAE" w:rsidRPr="00EF28D9">
        <w:rPr>
          <w:rFonts w:cs="Times"/>
          <w:sz w:val="22"/>
          <w:szCs w:val="22"/>
        </w:rPr>
        <w:t xml:space="preserve"> for more details</w:t>
      </w:r>
      <w:r w:rsidR="00DF1D56" w:rsidRPr="00D97496">
        <w:rPr>
          <w:rFonts w:ascii="Times New Roman" w:hAnsi="Times New Roman"/>
          <w:sz w:val="22"/>
          <w:szCs w:val="22"/>
        </w:rPr>
        <w:t xml:space="preserve">. </w:t>
      </w:r>
      <w:r w:rsidR="00F84503" w:rsidRPr="00D97496">
        <w:rPr>
          <w:rFonts w:ascii="Times New Roman" w:hAnsi="Times New Roman"/>
          <w:sz w:val="22"/>
          <w:szCs w:val="22"/>
        </w:rPr>
        <w:t>As this grant</w:t>
      </w:r>
      <w:r w:rsidR="009F0BAE">
        <w:rPr>
          <w:rFonts w:ascii="Times New Roman" w:hAnsi="Times New Roman"/>
          <w:sz w:val="22"/>
          <w:szCs w:val="22"/>
        </w:rPr>
        <w:t xml:space="preserve"> </w:t>
      </w:r>
      <w:r w:rsidR="00F84503" w:rsidRPr="00D97496">
        <w:rPr>
          <w:rFonts w:ascii="Times New Roman" w:hAnsi="Times New Roman"/>
          <w:sz w:val="22"/>
          <w:szCs w:val="22"/>
        </w:rPr>
        <w:t xml:space="preserve">is </w:t>
      </w:r>
      <w:r w:rsidR="009F0BAE">
        <w:rPr>
          <w:rFonts w:ascii="Times New Roman" w:hAnsi="Times New Roman"/>
          <w:sz w:val="22"/>
          <w:szCs w:val="22"/>
        </w:rPr>
        <w:t xml:space="preserve">meant </w:t>
      </w:r>
      <w:r w:rsidR="00F84503" w:rsidRPr="00D97496">
        <w:rPr>
          <w:rFonts w:ascii="Times New Roman" w:hAnsi="Times New Roman"/>
          <w:sz w:val="22"/>
          <w:szCs w:val="22"/>
        </w:rPr>
        <w:t xml:space="preserve">to </w:t>
      </w:r>
      <w:r w:rsidR="00F043E0" w:rsidRPr="00D97496">
        <w:rPr>
          <w:rFonts w:ascii="Times New Roman" w:hAnsi="Times New Roman"/>
          <w:sz w:val="22"/>
          <w:szCs w:val="22"/>
        </w:rPr>
        <w:t>foster students’ professional growth</w:t>
      </w:r>
      <w:r w:rsidR="00F84503" w:rsidRPr="00D97496">
        <w:rPr>
          <w:rFonts w:ascii="Times New Roman" w:hAnsi="Times New Roman"/>
          <w:sz w:val="22"/>
          <w:szCs w:val="22"/>
        </w:rPr>
        <w:t>, funding request</w:t>
      </w:r>
      <w:r w:rsidR="0004678C" w:rsidRPr="00D97496">
        <w:rPr>
          <w:rFonts w:ascii="Times New Roman" w:hAnsi="Times New Roman"/>
          <w:sz w:val="22"/>
          <w:szCs w:val="22"/>
        </w:rPr>
        <w:t>s</w:t>
      </w:r>
      <w:r w:rsidR="00F84503" w:rsidRPr="00D97496">
        <w:rPr>
          <w:rFonts w:ascii="Times New Roman" w:hAnsi="Times New Roman"/>
          <w:sz w:val="22"/>
          <w:szCs w:val="22"/>
        </w:rPr>
        <w:t xml:space="preserve"> ought to explicitly connect the requested items to student learning outcomes.</w:t>
      </w:r>
    </w:p>
    <w:p w14:paraId="7404C800" w14:textId="4CEF0FEE" w:rsidR="00103AF2" w:rsidRPr="00D97496" w:rsidRDefault="00C41EB5" w:rsidP="00F653C4">
      <w:pPr>
        <w:widowControl w:val="0"/>
        <w:autoSpaceDE w:val="0"/>
        <w:autoSpaceDN w:val="0"/>
        <w:adjustRightInd w:val="0"/>
        <w:rPr>
          <w:rFonts w:ascii="Times New Roman" w:eastAsiaTheme="minorEastAsia" w:hAnsi="Times New Roman"/>
          <w:sz w:val="22"/>
          <w:szCs w:val="22"/>
        </w:rPr>
      </w:pPr>
      <w:r w:rsidRPr="00D97496">
        <w:rPr>
          <w:rFonts w:ascii="Times New Roman" w:eastAsiaTheme="minorEastAsia" w:hAnsi="Times New Roman"/>
          <w:sz w:val="22"/>
          <w:szCs w:val="22"/>
        </w:rPr>
        <w:t xml:space="preserve"> </w:t>
      </w:r>
    </w:p>
    <w:p w14:paraId="1DD558C6" w14:textId="7E80D826" w:rsidR="007E4395" w:rsidRPr="00D97496" w:rsidRDefault="00F83F6C" w:rsidP="00F653C4">
      <w:pPr>
        <w:widowControl w:val="0"/>
        <w:autoSpaceDE w:val="0"/>
        <w:autoSpaceDN w:val="0"/>
        <w:adjustRightInd w:val="0"/>
        <w:rPr>
          <w:rFonts w:ascii="Times New Roman" w:eastAsiaTheme="minorEastAsia" w:hAnsi="Times New Roman"/>
          <w:sz w:val="22"/>
          <w:szCs w:val="22"/>
        </w:rPr>
      </w:pPr>
      <w:r w:rsidRPr="00D97496">
        <w:rPr>
          <w:rFonts w:ascii="Times New Roman" w:eastAsiaTheme="minorEastAsia" w:hAnsi="Times New Roman"/>
          <w:sz w:val="22"/>
          <w:szCs w:val="22"/>
        </w:rPr>
        <w:t xml:space="preserve">Due to </w:t>
      </w:r>
      <w:r w:rsidR="00EB7619" w:rsidRPr="00D97496">
        <w:rPr>
          <w:rFonts w:ascii="Times New Roman" w:eastAsiaTheme="minorEastAsia" w:hAnsi="Times New Roman"/>
          <w:sz w:val="22"/>
          <w:szCs w:val="22"/>
        </w:rPr>
        <w:t xml:space="preserve">constraints </w:t>
      </w:r>
      <w:r w:rsidR="00BF4A44" w:rsidRPr="00D97496">
        <w:rPr>
          <w:rFonts w:ascii="Times New Roman" w:eastAsiaTheme="minorEastAsia" w:hAnsi="Times New Roman"/>
          <w:sz w:val="22"/>
          <w:szCs w:val="22"/>
        </w:rPr>
        <w:t xml:space="preserve">in </w:t>
      </w:r>
      <w:r w:rsidR="00EB7619" w:rsidRPr="00D97496">
        <w:rPr>
          <w:rFonts w:ascii="Times New Roman" w:eastAsiaTheme="minorEastAsia" w:hAnsi="Times New Roman"/>
          <w:sz w:val="22"/>
          <w:szCs w:val="22"/>
        </w:rPr>
        <w:t>how state funds</w:t>
      </w:r>
      <w:r w:rsidR="009F1800" w:rsidRPr="00D97496">
        <w:rPr>
          <w:rFonts w:ascii="Times New Roman" w:eastAsiaTheme="minorEastAsia" w:hAnsi="Times New Roman"/>
          <w:sz w:val="22"/>
          <w:szCs w:val="22"/>
        </w:rPr>
        <w:t xml:space="preserve"> may </w:t>
      </w:r>
      <w:r w:rsidR="009F1800" w:rsidRPr="00051453">
        <w:rPr>
          <w:rFonts w:ascii="Times New Roman" w:eastAsiaTheme="minorEastAsia" w:hAnsi="Times New Roman"/>
          <w:sz w:val="22"/>
          <w:szCs w:val="22"/>
        </w:rPr>
        <w:t>be used</w:t>
      </w:r>
      <w:r w:rsidR="00B220A7" w:rsidRPr="00051453">
        <w:rPr>
          <w:rFonts w:ascii="Times New Roman" w:eastAsiaTheme="minorEastAsia" w:hAnsi="Times New Roman"/>
          <w:sz w:val="22"/>
          <w:szCs w:val="22"/>
        </w:rPr>
        <w:t>, th</w:t>
      </w:r>
      <w:r w:rsidR="00B60278" w:rsidRPr="00051453">
        <w:rPr>
          <w:rFonts w:ascii="Times New Roman" w:eastAsiaTheme="minorEastAsia" w:hAnsi="Times New Roman"/>
          <w:sz w:val="22"/>
          <w:szCs w:val="22"/>
        </w:rPr>
        <w:t>is</w:t>
      </w:r>
      <w:r w:rsidR="00B220A7" w:rsidRPr="00051453">
        <w:rPr>
          <w:rFonts w:ascii="Times New Roman" w:eastAsiaTheme="minorEastAsia" w:hAnsi="Times New Roman"/>
          <w:sz w:val="22"/>
          <w:szCs w:val="22"/>
        </w:rPr>
        <w:t xml:space="preserve"> </w:t>
      </w:r>
      <w:r w:rsidR="00F74A5B" w:rsidRPr="00051453">
        <w:rPr>
          <w:rFonts w:ascii="Times New Roman" w:eastAsiaTheme="minorEastAsia" w:hAnsi="Times New Roman"/>
          <w:sz w:val="22"/>
          <w:szCs w:val="22"/>
        </w:rPr>
        <w:t xml:space="preserve">grant </w:t>
      </w:r>
      <w:r w:rsidR="009F1800" w:rsidRPr="00051453">
        <w:rPr>
          <w:rFonts w:ascii="Times New Roman" w:eastAsiaTheme="minorEastAsia" w:hAnsi="Times New Roman"/>
          <w:sz w:val="22"/>
          <w:szCs w:val="22"/>
        </w:rPr>
        <w:t xml:space="preserve">cannot </w:t>
      </w:r>
      <w:r w:rsidR="00B220A7" w:rsidRPr="00051453">
        <w:rPr>
          <w:rFonts w:ascii="Times New Roman" w:hAnsi="Times New Roman"/>
          <w:sz w:val="22"/>
          <w:szCs w:val="22"/>
        </w:rPr>
        <w:t>provide salary for students</w:t>
      </w:r>
      <w:r w:rsidR="008B63D5" w:rsidRPr="00051453">
        <w:rPr>
          <w:rFonts w:ascii="Times New Roman" w:hAnsi="Times New Roman"/>
          <w:sz w:val="22"/>
          <w:szCs w:val="22"/>
        </w:rPr>
        <w:t xml:space="preserve"> </w:t>
      </w:r>
      <w:r w:rsidR="00E77E3A" w:rsidRPr="00051453">
        <w:rPr>
          <w:rFonts w:ascii="Times New Roman" w:hAnsi="Times New Roman"/>
          <w:sz w:val="22"/>
          <w:szCs w:val="22"/>
        </w:rPr>
        <w:t xml:space="preserve">or </w:t>
      </w:r>
      <w:r w:rsidR="005A3C9E" w:rsidRPr="00051453">
        <w:rPr>
          <w:rFonts w:ascii="Times New Roman" w:hAnsi="Times New Roman"/>
          <w:sz w:val="22"/>
          <w:szCs w:val="22"/>
        </w:rPr>
        <w:t>purchase memberships</w:t>
      </w:r>
      <w:r w:rsidR="00CA7242" w:rsidRPr="00051453">
        <w:rPr>
          <w:rFonts w:ascii="Times New Roman" w:hAnsi="Times New Roman"/>
          <w:sz w:val="22"/>
          <w:szCs w:val="22"/>
        </w:rPr>
        <w:t xml:space="preserve"> or licenses</w:t>
      </w:r>
      <w:r w:rsidR="009F1800" w:rsidRPr="00051453">
        <w:rPr>
          <w:rFonts w:ascii="Times New Roman" w:hAnsi="Times New Roman"/>
          <w:sz w:val="22"/>
          <w:szCs w:val="22"/>
        </w:rPr>
        <w:t xml:space="preserve">. </w:t>
      </w:r>
      <w:r w:rsidR="006F7F3E" w:rsidRPr="00051453">
        <w:rPr>
          <w:rFonts w:ascii="Times New Roman" w:eastAsiaTheme="minorEastAsia" w:hAnsi="Times New Roman"/>
          <w:sz w:val="22"/>
          <w:szCs w:val="22"/>
        </w:rPr>
        <w:t>For those items</w:t>
      </w:r>
      <w:r w:rsidR="00EB7619" w:rsidRPr="00051453">
        <w:rPr>
          <w:rFonts w:ascii="Times New Roman" w:eastAsiaTheme="minorEastAsia" w:hAnsi="Times New Roman"/>
          <w:sz w:val="22"/>
          <w:szCs w:val="22"/>
        </w:rPr>
        <w:t xml:space="preserve">, </w:t>
      </w:r>
      <w:r w:rsidR="008B63D5" w:rsidRPr="00051453">
        <w:rPr>
          <w:rFonts w:ascii="Times New Roman" w:eastAsiaTheme="minorEastAsia" w:hAnsi="Times New Roman"/>
          <w:sz w:val="22"/>
          <w:szCs w:val="22"/>
        </w:rPr>
        <w:t xml:space="preserve">consider </w:t>
      </w:r>
      <w:r w:rsidR="00EB7619" w:rsidRPr="00051453">
        <w:rPr>
          <w:rFonts w:ascii="Times New Roman" w:eastAsiaTheme="minorEastAsia" w:hAnsi="Times New Roman"/>
          <w:sz w:val="22"/>
          <w:szCs w:val="22"/>
        </w:rPr>
        <w:t>apply</w:t>
      </w:r>
      <w:r w:rsidR="008B63D5" w:rsidRPr="00051453">
        <w:rPr>
          <w:rFonts w:ascii="Times New Roman" w:eastAsiaTheme="minorEastAsia" w:hAnsi="Times New Roman"/>
          <w:sz w:val="22"/>
          <w:szCs w:val="22"/>
        </w:rPr>
        <w:t>ing</w:t>
      </w:r>
      <w:r w:rsidR="00EB7619" w:rsidRPr="00051453">
        <w:rPr>
          <w:rFonts w:ascii="Times New Roman" w:eastAsiaTheme="minorEastAsia" w:hAnsi="Times New Roman"/>
          <w:sz w:val="22"/>
          <w:szCs w:val="22"/>
        </w:rPr>
        <w:t xml:space="preserve"> for funds from </w:t>
      </w:r>
      <w:r w:rsidR="008B0CED" w:rsidRPr="00051453">
        <w:rPr>
          <w:rFonts w:ascii="Times New Roman" w:eastAsiaTheme="minorEastAsia" w:hAnsi="Times New Roman"/>
          <w:sz w:val="22"/>
          <w:szCs w:val="22"/>
        </w:rPr>
        <w:t xml:space="preserve">our </w:t>
      </w:r>
      <w:hyperlink r:id="rId12" w:history="1">
        <w:r w:rsidR="008B0CED" w:rsidRPr="00051453">
          <w:rPr>
            <w:rStyle w:val="Hyperlink"/>
            <w:rFonts w:ascii="Times New Roman" w:eastAsiaTheme="minorEastAsia" w:hAnsi="Times New Roman"/>
            <w:sz w:val="22"/>
            <w:szCs w:val="22"/>
          </w:rPr>
          <w:t>Student Opportunity grant</w:t>
        </w:r>
      </w:hyperlink>
      <w:r w:rsidR="008B0CED">
        <w:rPr>
          <w:rFonts w:ascii="Times New Roman" w:eastAsiaTheme="minorEastAsia" w:hAnsi="Times New Roman"/>
          <w:sz w:val="22"/>
          <w:szCs w:val="22"/>
        </w:rPr>
        <w:t xml:space="preserve"> or </w:t>
      </w:r>
      <w:r w:rsidR="00E15A27" w:rsidRPr="00D97496">
        <w:rPr>
          <w:rFonts w:ascii="Times New Roman" w:eastAsiaTheme="minorEastAsia" w:hAnsi="Times New Roman"/>
          <w:sz w:val="22"/>
          <w:szCs w:val="22"/>
        </w:rPr>
        <w:t xml:space="preserve">the </w:t>
      </w:r>
      <w:hyperlink r:id="rId13" w:history="1">
        <w:r w:rsidR="00E15A27" w:rsidRPr="00D97496">
          <w:rPr>
            <w:rStyle w:val="Hyperlink"/>
            <w:rFonts w:ascii="Times New Roman" w:eastAsiaTheme="minorEastAsia" w:hAnsi="Times New Roman"/>
            <w:sz w:val="22"/>
            <w:szCs w:val="22"/>
          </w:rPr>
          <w:t>Student Association</w:t>
        </w:r>
      </w:hyperlink>
      <w:r w:rsidR="00F3515F" w:rsidRPr="00D97496">
        <w:rPr>
          <w:rFonts w:ascii="Times New Roman" w:eastAsiaTheme="minorEastAsia" w:hAnsi="Times New Roman"/>
          <w:sz w:val="22"/>
          <w:szCs w:val="22"/>
        </w:rPr>
        <w:t xml:space="preserve"> (SA)</w:t>
      </w:r>
      <w:r w:rsidR="00415699" w:rsidRPr="00D97496">
        <w:rPr>
          <w:rFonts w:ascii="Times New Roman" w:eastAsiaTheme="minorEastAsia" w:hAnsi="Times New Roman"/>
          <w:sz w:val="22"/>
          <w:szCs w:val="22"/>
        </w:rPr>
        <w:t xml:space="preserve">. </w:t>
      </w:r>
      <w:r w:rsidR="00D83F05" w:rsidRPr="00D97496">
        <w:rPr>
          <w:rFonts w:ascii="Times New Roman" w:eastAsiaTheme="minorEastAsia" w:hAnsi="Times New Roman"/>
          <w:sz w:val="22"/>
          <w:szCs w:val="22"/>
        </w:rPr>
        <w:t xml:space="preserve">Projects </w:t>
      </w:r>
      <w:r w:rsidR="007E4395" w:rsidRPr="00D97496">
        <w:rPr>
          <w:rFonts w:ascii="Times New Roman" w:hAnsi="Times New Roman"/>
          <w:sz w:val="22"/>
          <w:szCs w:val="22"/>
        </w:rPr>
        <w:t xml:space="preserve">may receive funding from </w:t>
      </w:r>
      <w:r w:rsidR="006D7C83" w:rsidRPr="00D97496">
        <w:rPr>
          <w:rFonts w:ascii="Times New Roman" w:hAnsi="Times New Roman"/>
          <w:sz w:val="22"/>
          <w:szCs w:val="22"/>
        </w:rPr>
        <w:t>RSCA and SA</w:t>
      </w:r>
      <w:r w:rsidR="00E16525">
        <w:rPr>
          <w:rFonts w:ascii="Times New Roman" w:hAnsi="Times New Roman"/>
          <w:sz w:val="22"/>
          <w:szCs w:val="22"/>
        </w:rPr>
        <w:t xml:space="preserve"> </w:t>
      </w:r>
      <w:r w:rsidR="00F9284D">
        <w:rPr>
          <w:rFonts w:ascii="Times New Roman" w:hAnsi="Times New Roman"/>
          <w:sz w:val="22"/>
          <w:szCs w:val="22"/>
        </w:rPr>
        <w:t>concurrently</w:t>
      </w:r>
      <w:r w:rsidR="00CF6965" w:rsidRPr="00D97496">
        <w:rPr>
          <w:rFonts w:ascii="Times New Roman" w:hAnsi="Times New Roman"/>
          <w:sz w:val="22"/>
          <w:szCs w:val="22"/>
        </w:rPr>
        <w:t>, though their applications are compared to ensure that the requested budgets are distinct</w:t>
      </w:r>
      <w:r w:rsidR="006D7C83" w:rsidRPr="00D97496">
        <w:rPr>
          <w:rFonts w:ascii="Times New Roman" w:hAnsi="Times New Roman"/>
          <w:sz w:val="22"/>
          <w:szCs w:val="22"/>
        </w:rPr>
        <w:t>.</w:t>
      </w:r>
    </w:p>
    <w:p w14:paraId="24D6303C" w14:textId="77777777" w:rsidR="00D330B4" w:rsidRDefault="00D330B4">
      <w:pPr>
        <w:widowControl w:val="0"/>
        <w:autoSpaceDE w:val="0"/>
        <w:autoSpaceDN w:val="0"/>
        <w:adjustRightInd w:val="0"/>
        <w:jc w:val="both"/>
        <w:rPr>
          <w:rFonts w:ascii="Times New Roman" w:hAnsi="Times New Roman"/>
          <w:b/>
          <w:sz w:val="22"/>
          <w:szCs w:val="22"/>
          <w:u w:val="single"/>
        </w:rPr>
      </w:pPr>
    </w:p>
    <w:p w14:paraId="56D7023F" w14:textId="069BDF67" w:rsidR="007E4395" w:rsidRPr="00D97496" w:rsidRDefault="007E4395">
      <w:pPr>
        <w:widowControl w:val="0"/>
        <w:autoSpaceDE w:val="0"/>
        <w:autoSpaceDN w:val="0"/>
        <w:adjustRightInd w:val="0"/>
        <w:jc w:val="both"/>
        <w:rPr>
          <w:rFonts w:ascii="Times New Roman" w:hAnsi="Times New Roman"/>
          <w:b/>
          <w:sz w:val="22"/>
          <w:szCs w:val="22"/>
          <w:u w:val="single"/>
        </w:rPr>
      </w:pPr>
      <w:r w:rsidRPr="00D97496">
        <w:rPr>
          <w:rFonts w:ascii="Times New Roman" w:hAnsi="Times New Roman"/>
          <w:b/>
          <w:sz w:val="22"/>
          <w:szCs w:val="22"/>
          <w:u w:val="single"/>
        </w:rPr>
        <w:t>Requirements</w:t>
      </w:r>
    </w:p>
    <w:p w14:paraId="607C6144" w14:textId="0CE33467" w:rsidR="003E7E62" w:rsidRPr="00D97496" w:rsidRDefault="003E7E62" w:rsidP="00985D88">
      <w:pPr>
        <w:widowControl w:val="0"/>
        <w:autoSpaceDE w:val="0"/>
        <w:autoSpaceDN w:val="0"/>
        <w:adjustRightInd w:val="0"/>
        <w:rPr>
          <w:rFonts w:ascii="Times New Roman" w:hAnsi="Times New Roman"/>
          <w:i/>
          <w:iCs/>
          <w:sz w:val="22"/>
          <w:szCs w:val="22"/>
        </w:rPr>
      </w:pPr>
    </w:p>
    <w:p w14:paraId="473E87C1" w14:textId="6AA0D687" w:rsidR="00AC2C0B" w:rsidRPr="00D97496" w:rsidRDefault="00695D40" w:rsidP="00AC2C0B">
      <w:pPr>
        <w:widowControl w:val="0"/>
        <w:autoSpaceDE w:val="0"/>
        <w:autoSpaceDN w:val="0"/>
        <w:adjustRightInd w:val="0"/>
        <w:contextualSpacing/>
        <w:rPr>
          <w:sz w:val="22"/>
          <w:szCs w:val="22"/>
        </w:rPr>
      </w:pPr>
      <w:r w:rsidRPr="00D97496">
        <w:rPr>
          <w:i/>
          <w:iCs/>
          <w:sz w:val="22"/>
          <w:szCs w:val="22"/>
        </w:rPr>
        <w:t>Project Tim</w:t>
      </w:r>
      <w:r w:rsidR="00804572" w:rsidRPr="00D97496">
        <w:rPr>
          <w:i/>
          <w:iCs/>
          <w:sz w:val="22"/>
          <w:szCs w:val="22"/>
        </w:rPr>
        <w:t>eline</w:t>
      </w:r>
      <w:r w:rsidRPr="00D97496">
        <w:rPr>
          <w:i/>
          <w:iCs/>
          <w:sz w:val="22"/>
          <w:szCs w:val="22"/>
        </w:rPr>
        <w:t xml:space="preserve">: </w:t>
      </w:r>
      <w:r w:rsidR="00AC2C0B" w:rsidRPr="00D97496">
        <w:rPr>
          <w:sz w:val="22"/>
          <w:szCs w:val="22"/>
        </w:rPr>
        <w:t xml:space="preserve">Although some advance preparation is appropriate, the bulk of the project should be pursued during the </w:t>
      </w:r>
      <w:r w:rsidR="006C56F8" w:rsidRPr="00D97496">
        <w:rPr>
          <w:sz w:val="22"/>
          <w:szCs w:val="22"/>
        </w:rPr>
        <w:t xml:space="preserve">semester of the </w:t>
      </w:r>
      <w:r w:rsidR="00E65C85" w:rsidRPr="00D97496">
        <w:rPr>
          <w:sz w:val="22"/>
          <w:szCs w:val="22"/>
        </w:rPr>
        <w:t xml:space="preserve">AYURE </w:t>
      </w:r>
      <w:r w:rsidR="006C56F8" w:rsidRPr="00D97496">
        <w:rPr>
          <w:sz w:val="22"/>
          <w:szCs w:val="22"/>
        </w:rPr>
        <w:t xml:space="preserve">grant </w:t>
      </w:r>
      <w:r w:rsidR="00E65C85" w:rsidRPr="00D97496">
        <w:rPr>
          <w:sz w:val="22"/>
          <w:szCs w:val="22"/>
        </w:rPr>
        <w:t>and</w:t>
      </w:r>
      <w:r w:rsidR="00E8504F" w:rsidRPr="00D97496">
        <w:rPr>
          <w:sz w:val="22"/>
          <w:szCs w:val="22"/>
        </w:rPr>
        <w:t xml:space="preserve"> </w:t>
      </w:r>
      <w:r w:rsidR="00E65C85" w:rsidRPr="00D97496">
        <w:rPr>
          <w:sz w:val="22"/>
          <w:szCs w:val="22"/>
        </w:rPr>
        <w:t>beyond</w:t>
      </w:r>
      <w:r w:rsidR="00AC2C0B" w:rsidRPr="00D97496">
        <w:rPr>
          <w:sz w:val="22"/>
          <w:szCs w:val="22"/>
        </w:rPr>
        <w:t xml:space="preserve">. </w:t>
      </w:r>
      <w:r w:rsidR="004F785A" w:rsidRPr="00D97496">
        <w:rPr>
          <w:sz w:val="22"/>
          <w:szCs w:val="22"/>
        </w:rPr>
        <w:t>We favor projects in which the student is involved in multiple key phases throughout the project.</w:t>
      </w:r>
    </w:p>
    <w:p w14:paraId="7F46E4CA" w14:textId="77777777" w:rsidR="008A0253" w:rsidRDefault="008A0253" w:rsidP="00DB4DA7">
      <w:pPr>
        <w:widowControl w:val="0"/>
        <w:autoSpaceDE w:val="0"/>
        <w:autoSpaceDN w:val="0"/>
        <w:adjustRightInd w:val="0"/>
        <w:rPr>
          <w:rFonts w:ascii="Times New Roman" w:hAnsi="Times New Roman"/>
          <w:i/>
          <w:iCs/>
          <w:sz w:val="22"/>
          <w:szCs w:val="22"/>
        </w:rPr>
      </w:pPr>
    </w:p>
    <w:p w14:paraId="5BA919D1" w14:textId="170D1DAF" w:rsidR="003F0B83" w:rsidRPr="00CB5AE7" w:rsidRDefault="00280C83" w:rsidP="00CB5AE7">
      <w:pPr>
        <w:widowControl w:val="0"/>
        <w:autoSpaceDE w:val="0"/>
        <w:autoSpaceDN w:val="0"/>
        <w:adjustRightInd w:val="0"/>
        <w:rPr>
          <w:rFonts w:ascii="Times New Roman" w:hAnsi="Times New Roman"/>
          <w:sz w:val="22"/>
          <w:szCs w:val="22"/>
        </w:rPr>
      </w:pPr>
      <w:r w:rsidRPr="00D97496">
        <w:rPr>
          <w:rFonts w:ascii="Times New Roman" w:hAnsi="Times New Roman"/>
          <w:i/>
          <w:iCs/>
          <w:sz w:val="22"/>
          <w:szCs w:val="22"/>
        </w:rPr>
        <w:t xml:space="preserve">Mentorship: </w:t>
      </w:r>
      <w:r w:rsidR="008D2042" w:rsidRPr="00D97496">
        <w:rPr>
          <w:rFonts w:ascii="Times New Roman" w:hAnsi="Times New Roman"/>
          <w:sz w:val="22"/>
          <w:szCs w:val="22"/>
        </w:rPr>
        <w:t xml:space="preserve">Mentors must be full-time faculty during the award period. </w:t>
      </w:r>
      <w:r w:rsidR="00E00EA1" w:rsidRPr="00D97496">
        <w:rPr>
          <w:rFonts w:ascii="Times New Roman" w:hAnsi="Times New Roman"/>
          <w:sz w:val="22"/>
          <w:szCs w:val="22"/>
        </w:rPr>
        <w:t xml:space="preserve">They should </w:t>
      </w:r>
      <w:r w:rsidR="001A3E69" w:rsidRPr="00D97496">
        <w:rPr>
          <w:sz w:val="22"/>
          <w:szCs w:val="22"/>
        </w:rPr>
        <w:t xml:space="preserve">provide one-on-one guidance to </w:t>
      </w:r>
      <w:r w:rsidR="00E00EA1" w:rsidRPr="00D97496">
        <w:rPr>
          <w:sz w:val="22"/>
          <w:szCs w:val="22"/>
        </w:rPr>
        <w:t xml:space="preserve">their </w:t>
      </w:r>
      <w:proofErr w:type="gramStart"/>
      <w:r w:rsidR="001A3E69" w:rsidRPr="00D97496">
        <w:rPr>
          <w:sz w:val="22"/>
          <w:szCs w:val="22"/>
        </w:rPr>
        <w:t>student</w:t>
      </w:r>
      <w:proofErr w:type="gramEnd"/>
      <w:r w:rsidR="001A3E69" w:rsidRPr="00D97496">
        <w:rPr>
          <w:sz w:val="22"/>
          <w:szCs w:val="22"/>
        </w:rPr>
        <w:t xml:space="preserve">, including </w:t>
      </w:r>
      <w:r w:rsidR="00E00EA1" w:rsidRPr="00D97496">
        <w:rPr>
          <w:sz w:val="22"/>
          <w:szCs w:val="22"/>
        </w:rPr>
        <w:t xml:space="preserve">meeting at least weekly to discuss progress. </w:t>
      </w:r>
      <w:r w:rsidR="00070531">
        <w:rPr>
          <w:rFonts w:ascii="Times New Roman" w:hAnsi="Times New Roman"/>
          <w:sz w:val="22"/>
          <w:szCs w:val="22"/>
        </w:rPr>
        <w:t>S</w:t>
      </w:r>
      <w:r w:rsidR="00E00EA1" w:rsidRPr="00D97496">
        <w:rPr>
          <w:rFonts w:ascii="Times New Roman" w:hAnsi="Times New Roman"/>
          <w:sz w:val="22"/>
          <w:szCs w:val="22"/>
        </w:rPr>
        <w:t xml:space="preserve">tudents are </w:t>
      </w:r>
      <w:r w:rsidR="00070531">
        <w:rPr>
          <w:rFonts w:ascii="Times New Roman" w:hAnsi="Times New Roman"/>
          <w:sz w:val="22"/>
          <w:szCs w:val="22"/>
        </w:rPr>
        <w:t xml:space="preserve">often </w:t>
      </w:r>
      <w:r w:rsidR="00E00EA1" w:rsidRPr="00D97496">
        <w:rPr>
          <w:rFonts w:ascii="Times New Roman" w:hAnsi="Times New Roman"/>
          <w:sz w:val="22"/>
          <w:szCs w:val="22"/>
        </w:rPr>
        <w:t xml:space="preserve">concurrently enrolled in an independent study </w:t>
      </w:r>
      <w:r w:rsidR="00392BF1">
        <w:rPr>
          <w:rFonts w:ascii="Times New Roman" w:hAnsi="Times New Roman"/>
          <w:sz w:val="22"/>
          <w:szCs w:val="22"/>
        </w:rPr>
        <w:t xml:space="preserve">or thesis </w:t>
      </w:r>
      <w:r w:rsidR="00E00EA1" w:rsidRPr="00D97496">
        <w:rPr>
          <w:rFonts w:ascii="Times New Roman" w:hAnsi="Times New Roman"/>
          <w:sz w:val="22"/>
          <w:szCs w:val="22"/>
        </w:rPr>
        <w:t>with the faculty mentor</w:t>
      </w:r>
      <w:r w:rsidR="00586231">
        <w:rPr>
          <w:rFonts w:ascii="Times New Roman" w:hAnsi="Times New Roman"/>
          <w:sz w:val="22"/>
          <w:szCs w:val="22"/>
        </w:rPr>
        <w:t>, but that is not requ</w:t>
      </w:r>
      <w:r w:rsidR="00223AE4">
        <w:rPr>
          <w:rFonts w:ascii="Times New Roman" w:hAnsi="Times New Roman"/>
          <w:sz w:val="22"/>
          <w:szCs w:val="22"/>
        </w:rPr>
        <w:t>ir</w:t>
      </w:r>
      <w:r w:rsidR="00586231">
        <w:rPr>
          <w:rFonts w:ascii="Times New Roman" w:hAnsi="Times New Roman"/>
          <w:sz w:val="22"/>
          <w:szCs w:val="22"/>
        </w:rPr>
        <w:t>ed</w:t>
      </w:r>
      <w:r w:rsidR="00E00EA1" w:rsidRPr="00D97496">
        <w:rPr>
          <w:rFonts w:ascii="Times New Roman" w:hAnsi="Times New Roman"/>
          <w:sz w:val="22"/>
          <w:szCs w:val="22"/>
        </w:rPr>
        <w:t>.</w:t>
      </w:r>
      <w:r w:rsidR="00CB5AE7">
        <w:rPr>
          <w:rFonts w:ascii="Times New Roman" w:hAnsi="Times New Roman"/>
          <w:sz w:val="22"/>
          <w:szCs w:val="22"/>
        </w:rPr>
        <w:t xml:space="preserve"> </w:t>
      </w:r>
      <w:r w:rsidR="008A0253">
        <w:rPr>
          <w:rFonts w:ascii="Times New Roman" w:hAnsi="Times New Roman"/>
          <w:color w:val="111111"/>
          <w:sz w:val="22"/>
          <w:szCs w:val="22"/>
        </w:rPr>
        <w:t>P</w:t>
      </w:r>
      <w:r w:rsidR="003F0B83" w:rsidRPr="00352EB2">
        <w:rPr>
          <w:rFonts w:ascii="Times New Roman" w:hAnsi="Times New Roman"/>
          <w:color w:val="111111"/>
          <w:sz w:val="22"/>
          <w:szCs w:val="22"/>
        </w:rPr>
        <w:t>rojects </w:t>
      </w:r>
      <w:r w:rsidR="008A0253">
        <w:rPr>
          <w:rFonts w:ascii="Times New Roman" w:hAnsi="Times New Roman"/>
          <w:color w:val="111111"/>
          <w:sz w:val="22"/>
          <w:szCs w:val="22"/>
        </w:rPr>
        <w:t xml:space="preserve">usually </w:t>
      </w:r>
      <w:r w:rsidR="003F0B83" w:rsidRPr="00352EB2">
        <w:rPr>
          <w:rFonts w:ascii="Times New Roman" w:hAnsi="Times New Roman"/>
          <w:color w:val="111111"/>
          <w:sz w:val="22"/>
          <w:szCs w:val="22"/>
        </w:rPr>
        <w:t>involve only one faculty mentor and one student</w:t>
      </w:r>
      <w:r w:rsidR="003F0B83">
        <w:rPr>
          <w:rFonts w:ascii="Times New Roman" w:hAnsi="Times New Roman"/>
          <w:color w:val="111111"/>
          <w:sz w:val="22"/>
          <w:szCs w:val="22"/>
        </w:rPr>
        <w:t>, b</w:t>
      </w:r>
      <w:r w:rsidR="003F0B83" w:rsidRPr="00352EB2">
        <w:rPr>
          <w:rFonts w:ascii="Times New Roman" w:hAnsi="Times New Roman"/>
          <w:color w:val="111111"/>
          <w:sz w:val="22"/>
          <w:szCs w:val="22"/>
        </w:rPr>
        <w:t>ut we have occasionally supported larger projects with two faculty mentors and/or two students.</w:t>
      </w:r>
    </w:p>
    <w:p w14:paraId="75051F46" w14:textId="77777777" w:rsidR="008A0253" w:rsidRDefault="008A0253" w:rsidP="004E7FE5">
      <w:pPr>
        <w:rPr>
          <w:i/>
          <w:iCs/>
          <w:sz w:val="22"/>
          <w:szCs w:val="22"/>
        </w:rPr>
      </w:pPr>
    </w:p>
    <w:p w14:paraId="6497A32F" w14:textId="41A51435" w:rsidR="004553D8" w:rsidRPr="00D97496" w:rsidRDefault="00280C83" w:rsidP="004E7FE5">
      <w:pPr>
        <w:rPr>
          <w:rFonts w:ascii="Times New Roman" w:hAnsi="Times New Roman"/>
          <w:sz w:val="22"/>
          <w:szCs w:val="22"/>
        </w:rPr>
      </w:pPr>
      <w:r w:rsidRPr="00D97496">
        <w:rPr>
          <w:i/>
          <w:iCs/>
          <w:sz w:val="22"/>
          <w:szCs w:val="22"/>
        </w:rPr>
        <w:t>SRS</w:t>
      </w:r>
      <w:r w:rsidR="001A49B4" w:rsidRPr="00D97496">
        <w:rPr>
          <w:i/>
          <w:iCs/>
          <w:sz w:val="22"/>
          <w:szCs w:val="22"/>
        </w:rPr>
        <w:t xml:space="preserve"> Participation</w:t>
      </w:r>
      <w:r w:rsidRPr="00D97496">
        <w:rPr>
          <w:sz w:val="22"/>
          <w:szCs w:val="22"/>
        </w:rPr>
        <w:t xml:space="preserve">: </w:t>
      </w:r>
      <w:r w:rsidR="008370AA" w:rsidRPr="00D97496">
        <w:rPr>
          <w:rFonts w:ascii="Times New Roman" w:hAnsi="Times New Roman"/>
          <w:sz w:val="22"/>
          <w:szCs w:val="22"/>
        </w:rPr>
        <w:t xml:space="preserve">Grant agencies typically require a final report after the project’s completion. For </w:t>
      </w:r>
      <w:r w:rsidR="00076DCE" w:rsidRPr="00D97496">
        <w:rPr>
          <w:rFonts w:ascii="Times New Roman" w:hAnsi="Times New Roman"/>
          <w:sz w:val="22"/>
          <w:szCs w:val="22"/>
        </w:rPr>
        <w:t>AY</w:t>
      </w:r>
      <w:r w:rsidR="008370AA" w:rsidRPr="00D97496">
        <w:rPr>
          <w:rFonts w:ascii="Times New Roman" w:hAnsi="Times New Roman"/>
          <w:sz w:val="22"/>
          <w:szCs w:val="22"/>
        </w:rPr>
        <w:t xml:space="preserve">URE grants, that report is the student’s presentation of the project at </w:t>
      </w:r>
      <w:r w:rsidR="00AB34CE" w:rsidRPr="00D97496">
        <w:rPr>
          <w:rFonts w:ascii="Times New Roman" w:hAnsi="Times New Roman"/>
          <w:sz w:val="22"/>
          <w:szCs w:val="22"/>
        </w:rPr>
        <w:t>this year’s</w:t>
      </w:r>
      <w:r w:rsidR="00076DCE" w:rsidRPr="00D97496">
        <w:rPr>
          <w:rFonts w:ascii="Times New Roman" w:hAnsi="Times New Roman"/>
          <w:sz w:val="22"/>
          <w:szCs w:val="22"/>
        </w:rPr>
        <w:t xml:space="preserve"> </w:t>
      </w:r>
      <w:hyperlink r:id="rId14" w:history="1">
        <w:r w:rsidR="00434DDF" w:rsidRPr="00D97496">
          <w:rPr>
            <w:rStyle w:val="Hyperlink"/>
            <w:sz w:val="22"/>
            <w:szCs w:val="22"/>
          </w:rPr>
          <w:t>Student Research Symposium</w:t>
        </w:r>
      </w:hyperlink>
      <w:r w:rsidR="00434DDF" w:rsidRPr="00D97496">
        <w:rPr>
          <w:sz w:val="22"/>
          <w:szCs w:val="22"/>
        </w:rPr>
        <w:t xml:space="preserve"> (SRS), usually held the last Friday before Spring semester finals.</w:t>
      </w:r>
      <w:r w:rsidR="00434DDF" w:rsidRPr="00D97496">
        <w:rPr>
          <w:rFonts w:ascii="Times New Roman" w:hAnsi="Times New Roman"/>
          <w:sz w:val="22"/>
          <w:szCs w:val="22"/>
        </w:rPr>
        <w:t xml:space="preserve"> </w:t>
      </w:r>
      <w:r w:rsidR="00EB2515" w:rsidRPr="00D97496">
        <w:rPr>
          <w:sz w:val="22"/>
          <w:szCs w:val="22"/>
        </w:rPr>
        <w:t>AYURE g</w:t>
      </w:r>
      <w:r w:rsidR="002E2026" w:rsidRPr="00D97496">
        <w:rPr>
          <w:sz w:val="22"/>
          <w:szCs w:val="22"/>
        </w:rPr>
        <w:t xml:space="preserve">rant winners </w:t>
      </w:r>
      <w:r w:rsidR="009B7D7C" w:rsidRPr="00D97496">
        <w:rPr>
          <w:sz w:val="22"/>
          <w:szCs w:val="22"/>
        </w:rPr>
        <w:t xml:space="preserve">(students &amp; faculty) </w:t>
      </w:r>
      <w:r w:rsidR="002E2026" w:rsidRPr="00D97496">
        <w:rPr>
          <w:sz w:val="22"/>
          <w:szCs w:val="22"/>
        </w:rPr>
        <w:t xml:space="preserve">who </w:t>
      </w:r>
      <w:proofErr w:type="gramStart"/>
      <w:r w:rsidR="002E2026" w:rsidRPr="00D97496">
        <w:rPr>
          <w:sz w:val="22"/>
          <w:szCs w:val="22"/>
        </w:rPr>
        <w:t>do</w:t>
      </w:r>
      <w:proofErr w:type="gramEnd"/>
      <w:r w:rsidR="002E2026" w:rsidRPr="00D97496">
        <w:rPr>
          <w:sz w:val="22"/>
          <w:szCs w:val="22"/>
        </w:rPr>
        <w:t xml:space="preserve"> not </w:t>
      </w:r>
      <w:r w:rsidR="00A93194" w:rsidRPr="00D97496">
        <w:rPr>
          <w:sz w:val="22"/>
          <w:szCs w:val="22"/>
        </w:rPr>
        <w:t xml:space="preserve">present </w:t>
      </w:r>
      <w:r w:rsidR="00F30CD1" w:rsidRPr="00D97496">
        <w:rPr>
          <w:sz w:val="22"/>
          <w:szCs w:val="22"/>
        </w:rPr>
        <w:t xml:space="preserve">in the SRS </w:t>
      </w:r>
      <w:r w:rsidR="00B331DC" w:rsidRPr="00D97496">
        <w:rPr>
          <w:sz w:val="22"/>
          <w:szCs w:val="22"/>
        </w:rPr>
        <w:t xml:space="preserve">will </w:t>
      </w:r>
      <w:r w:rsidR="0019544A" w:rsidRPr="00D97496">
        <w:rPr>
          <w:sz w:val="22"/>
          <w:szCs w:val="22"/>
        </w:rPr>
        <w:t xml:space="preserve">be ineligible for AYURE awards during the subsequent academic year. </w:t>
      </w:r>
    </w:p>
    <w:p w14:paraId="54122D97" w14:textId="77777777" w:rsidR="000F52E2" w:rsidRDefault="000F52E2">
      <w:pPr>
        <w:widowControl w:val="0"/>
        <w:autoSpaceDE w:val="0"/>
        <w:autoSpaceDN w:val="0"/>
        <w:adjustRightInd w:val="0"/>
        <w:rPr>
          <w:rFonts w:ascii="Times New Roman" w:hAnsi="Times New Roman"/>
          <w:b/>
          <w:sz w:val="22"/>
          <w:szCs w:val="22"/>
          <w:u w:val="single"/>
        </w:rPr>
      </w:pPr>
    </w:p>
    <w:p w14:paraId="06CE3A83" w14:textId="77777777" w:rsidR="009E4A4C" w:rsidRDefault="009E4A4C">
      <w:pPr>
        <w:rPr>
          <w:rFonts w:ascii="Times New Roman" w:hAnsi="Times New Roman"/>
          <w:b/>
          <w:sz w:val="22"/>
          <w:szCs w:val="22"/>
          <w:u w:val="single"/>
        </w:rPr>
      </w:pPr>
      <w:r>
        <w:rPr>
          <w:rFonts w:ascii="Times New Roman" w:hAnsi="Times New Roman"/>
          <w:b/>
          <w:sz w:val="22"/>
          <w:szCs w:val="22"/>
          <w:u w:val="single"/>
        </w:rPr>
        <w:br w:type="page"/>
      </w:r>
    </w:p>
    <w:p w14:paraId="5CDDD57A" w14:textId="207D6D13" w:rsidR="007E4395" w:rsidRPr="00D97496" w:rsidRDefault="007E4395">
      <w:pPr>
        <w:widowControl w:val="0"/>
        <w:autoSpaceDE w:val="0"/>
        <w:autoSpaceDN w:val="0"/>
        <w:adjustRightInd w:val="0"/>
        <w:rPr>
          <w:rFonts w:ascii="Times New Roman" w:hAnsi="Times New Roman"/>
          <w:b/>
          <w:sz w:val="22"/>
          <w:szCs w:val="22"/>
          <w:u w:val="single"/>
        </w:rPr>
      </w:pPr>
      <w:r w:rsidRPr="00D97496">
        <w:rPr>
          <w:rFonts w:ascii="Times New Roman" w:hAnsi="Times New Roman"/>
          <w:b/>
          <w:sz w:val="22"/>
          <w:szCs w:val="22"/>
          <w:u w:val="single"/>
        </w:rPr>
        <w:lastRenderedPageBreak/>
        <w:t>Proposal Format</w:t>
      </w:r>
    </w:p>
    <w:p w14:paraId="14C8E651" w14:textId="77777777" w:rsidR="003D5C14" w:rsidRPr="00D97496" w:rsidRDefault="003D5C14">
      <w:pPr>
        <w:widowControl w:val="0"/>
        <w:autoSpaceDE w:val="0"/>
        <w:autoSpaceDN w:val="0"/>
        <w:adjustRightInd w:val="0"/>
        <w:rPr>
          <w:rFonts w:ascii="Times New Roman" w:hAnsi="Times New Roman"/>
          <w:sz w:val="22"/>
          <w:szCs w:val="22"/>
        </w:rPr>
      </w:pPr>
    </w:p>
    <w:p w14:paraId="7A1F5D01" w14:textId="77777777" w:rsidR="00A12800" w:rsidRPr="00D97496" w:rsidRDefault="00A12800" w:rsidP="00A12800">
      <w:pPr>
        <w:widowControl w:val="0"/>
        <w:autoSpaceDE w:val="0"/>
        <w:autoSpaceDN w:val="0"/>
        <w:adjustRightInd w:val="0"/>
        <w:jc w:val="both"/>
        <w:rPr>
          <w:rFonts w:ascii="Times New Roman" w:hAnsi="Times New Roman"/>
          <w:sz w:val="22"/>
          <w:szCs w:val="22"/>
        </w:rPr>
      </w:pPr>
      <w:r w:rsidRPr="00D97496">
        <w:rPr>
          <w:rFonts w:ascii="Times New Roman" w:hAnsi="Times New Roman"/>
          <w:sz w:val="22"/>
          <w:szCs w:val="22"/>
        </w:rPr>
        <w:t xml:space="preserve">You must use the </w:t>
      </w:r>
      <w:r w:rsidRPr="00D97496">
        <w:rPr>
          <w:rFonts w:ascii="Times New Roman" w:hAnsi="Times New Roman"/>
          <w:i/>
          <w:iCs/>
          <w:sz w:val="22"/>
          <w:szCs w:val="22"/>
        </w:rPr>
        <w:t>current</w:t>
      </w:r>
      <w:r w:rsidRPr="00D97496">
        <w:rPr>
          <w:rFonts w:ascii="Times New Roman" w:hAnsi="Times New Roman"/>
          <w:sz w:val="22"/>
          <w:szCs w:val="22"/>
        </w:rPr>
        <w:t xml:space="preserve"> application, which differs from past versions. </w:t>
      </w:r>
    </w:p>
    <w:p w14:paraId="4D94997E" w14:textId="77777777" w:rsidR="00A12800" w:rsidRPr="00D97496" w:rsidRDefault="00A12800">
      <w:pPr>
        <w:widowControl w:val="0"/>
        <w:autoSpaceDE w:val="0"/>
        <w:autoSpaceDN w:val="0"/>
        <w:adjustRightInd w:val="0"/>
        <w:rPr>
          <w:rFonts w:ascii="Times New Roman" w:hAnsi="Times New Roman"/>
          <w:sz w:val="22"/>
          <w:szCs w:val="22"/>
        </w:rPr>
      </w:pPr>
    </w:p>
    <w:p w14:paraId="78ABF865" w14:textId="573D4CFD" w:rsidR="007E4395" w:rsidRPr="00D97496" w:rsidRDefault="007E4395">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Briefly, the proposal should contain</w:t>
      </w:r>
      <w:r w:rsidR="00FB58B7" w:rsidRPr="00D97496">
        <w:rPr>
          <w:rFonts w:ascii="Times New Roman" w:hAnsi="Times New Roman"/>
          <w:sz w:val="22"/>
          <w:szCs w:val="22"/>
        </w:rPr>
        <w:t xml:space="preserve"> these parts, available on the subsequent pages</w:t>
      </w:r>
      <w:r w:rsidRPr="00D97496">
        <w:rPr>
          <w:rFonts w:ascii="Times New Roman" w:hAnsi="Times New Roman"/>
          <w:sz w:val="22"/>
          <w:szCs w:val="22"/>
        </w:rPr>
        <w:t>:</w:t>
      </w:r>
    </w:p>
    <w:p w14:paraId="572B27E4" w14:textId="77777777" w:rsidR="00D05A76" w:rsidRPr="00D97496" w:rsidRDefault="007E4395" w:rsidP="00CB7CE8">
      <w:pPr>
        <w:pStyle w:val="ListParagraph"/>
        <w:widowControl w:val="0"/>
        <w:numPr>
          <w:ilvl w:val="0"/>
          <w:numId w:val="4"/>
        </w:numPr>
        <w:autoSpaceDE w:val="0"/>
        <w:autoSpaceDN w:val="0"/>
        <w:adjustRightInd w:val="0"/>
        <w:rPr>
          <w:rFonts w:ascii="Times New Roman" w:hAnsi="Times New Roman" w:cs="Times New Roman"/>
        </w:rPr>
      </w:pPr>
      <w:r w:rsidRPr="00D97496">
        <w:rPr>
          <w:rFonts w:ascii="Times New Roman" w:hAnsi="Times New Roman" w:cs="Times New Roman"/>
        </w:rPr>
        <w:t xml:space="preserve">Page 1: </w:t>
      </w:r>
      <w:r w:rsidR="001047C6" w:rsidRPr="00D97496">
        <w:rPr>
          <w:rFonts w:ascii="Times New Roman" w:hAnsi="Times New Roman" w:cs="Times New Roman"/>
          <w:i/>
          <w:iCs/>
        </w:rPr>
        <w:t>C</w:t>
      </w:r>
      <w:r w:rsidRPr="00D97496">
        <w:rPr>
          <w:rFonts w:ascii="Times New Roman" w:hAnsi="Times New Roman" w:cs="Times New Roman"/>
          <w:i/>
          <w:iCs/>
        </w:rPr>
        <w:t xml:space="preserve">over </w:t>
      </w:r>
      <w:r w:rsidR="006226B6" w:rsidRPr="00D97496">
        <w:rPr>
          <w:rFonts w:ascii="Times New Roman" w:hAnsi="Times New Roman" w:cs="Times New Roman"/>
          <w:i/>
          <w:iCs/>
        </w:rPr>
        <w:t>s</w:t>
      </w:r>
      <w:r w:rsidRPr="00D97496">
        <w:rPr>
          <w:rFonts w:ascii="Times New Roman" w:hAnsi="Times New Roman" w:cs="Times New Roman"/>
          <w:i/>
          <w:iCs/>
        </w:rPr>
        <w:t>heet</w:t>
      </w:r>
      <w:r w:rsidR="00235FF0" w:rsidRPr="00D97496">
        <w:rPr>
          <w:rFonts w:ascii="Times New Roman" w:hAnsi="Times New Roman" w:cs="Times New Roman"/>
        </w:rPr>
        <w:t xml:space="preserve">. </w:t>
      </w:r>
    </w:p>
    <w:p w14:paraId="78654502" w14:textId="268EDC23" w:rsidR="007E4395" w:rsidRPr="00D97496" w:rsidRDefault="00D05A76" w:rsidP="00CB7CE8">
      <w:pPr>
        <w:pStyle w:val="ListParagraph"/>
        <w:widowControl w:val="0"/>
        <w:numPr>
          <w:ilvl w:val="0"/>
          <w:numId w:val="4"/>
        </w:numPr>
        <w:autoSpaceDE w:val="0"/>
        <w:autoSpaceDN w:val="0"/>
        <w:adjustRightInd w:val="0"/>
        <w:rPr>
          <w:rFonts w:ascii="Times New Roman" w:hAnsi="Times New Roman" w:cs="Times New Roman"/>
        </w:rPr>
      </w:pPr>
      <w:r w:rsidRPr="00D97496">
        <w:rPr>
          <w:rFonts w:ascii="Times New Roman" w:hAnsi="Times New Roman" w:cs="Times New Roman"/>
        </w:rPr>
        <w:t xml:space="preserve">Page 2: </w:t>
      </w:r>
      <w:r w:rsidRPr="00D97496">
        <w:rPr>
          <w:rFonts w:ascii="Times New Roman" w:hAnsi="Times New Roman" w:cs="Times New Roman"/>
          <w:i/>
          <w:iCs/>
        </w:rPr>
        <w:t xml:space="preserve">Budget Considerations. </w:t>
      </w:r>
      <w:r w:rsidR="00A002CA">
        <w:rPr>
          <w:rFonts w:ascii="Times New Roman" w:hAnsi="Times New Roman" w:cs="Times New Roman"/>
        </w:rPr>
        <w:t xml:space="preserve">A </w:t>
      </w:r>
      <w:r w:rsidR="007E4395" w:rsidRPr="00D97496">
        <w:rPr>
          <w:rFonts w:ascii="Times New Roman" w:hAnsi="Times New Roman" w:cs="Times New Roman"/>
        </w:rPr>
        <w:t xml:space="preserve">budget </w:t>
      </w:r>
      <w:r w:rsidR="00A002CA">
        <w:rPr>
          <w:rFonts w:ascii="Times New Roman" w:hAnsi="Times New Roman" w:cs="Times New Roman"/>
        </w:rPr>
        <w:t xml:space="preserve">request up to </w:t>
      </w:r>
      <w:r w:rsidR="007E4395" w:rsidRPr="00D97496">
        <w:rPr>
          <w:rFonts w:ascii="Times New Roman" w:hAnsi="Times New Roman" w:cs="Times New Roman"/>
        </w:rPr>
        <w:t>$750 (including delivery charges). We can fund supplies, book, services, software, hardware and other similar items</w:t>
      </w:r>
      <w:r w:rsidR="006B220C">
        <w:rPr>
          <w:rFonts w:ascii="Times New Roman" w:hAnsi="Times New Roman" w:cs="Times New Roman"/>
        </w:rPr>
        <w:t>; c</w:t>
      </w:r>
      <w:r w:rsidR="007E4395" w:rsidRPr="00D97496">
        <w:rPr>
          <w:rFonts w:ascii="Times New Roman" w:hAnsi="Times New Roman" w:cs="Times New Roman"/>
        </w:rPr>
        <w:t>onference travel</w:t>
      </w:r>
      <w:r w:rsidR="00880010" w:rsidRPr="00D97496">
        <w:rPr>
          <w:rFonts w:ascii="Times New Roman" w:hAnsi="Times New Roman" w:cs="Times New Roman"/>
        </w:rPr>
        <w:t xml:space="preserve"> (incl. poster printing) </w:t>
      </w:r>
      <w:r w:rsidR="007E4395" w:rsidRPr="00D97496">
        <w:rPr>
          <w:rFonts w:ascii="Times New Roman" w:hAnsi="Times New Roman" w:cs="Times New Roman"/>
        </w:rPr>
        <w:t>is a separate application</w:t>
      </w:r>
      <w:r w:rsidR="009651ED" w:rsidRPr="00D97496">
        <w:rPr>
          <w:rFonts w:ascii="Times New Roman" w:hAnsi="Times New Roman" w:cs="Times New Roman"/>
        </w:rPr>
        <w:t xml:space="preserve"> (</w:t>
      </w:r>
      <w:hyperlink r:id="rId15" w:history="1">
        <w:r w:rsidR="004B5FEC" w:rsidRPr="00C054C5">
          <w:rPr>
            <w:rStyle w:val="Hyperlink"/>
            <w:rFonts w:ascii="Times New Roman" w:hAnsi="Times New Roman"/>
          </w:rPr>
          <w:t>S</w:t>
        </w:r>
        <w:r w:rsidR="009651ED" w:rsidRPr="00C054C5">
          <w:rPr>
            <w:rStyle w:val="Hyperlink"/>
            <w:rFonts w:ascii="Times New Roman" w:hAnsi="Times New Roman"/>
          </w:rPr>
          <w:t>TA</w:t>
        </w:r>
      </w:hyperlink>
      <w:r w:rsidR="009651ED" w:rsidRPr="00D97496">
        <w:rPr>
          <w:rFonts w:ascii="Times New Roman" w:hAnsi="Times New Roman" w:cs="Times New Roman"/>
        </w:rPr>
        <w:t>)</w:t>
      </w:r>
      <w:r w:rsidR="007E4395" w:rsidRPr="00D97496">
        <w:rPr>
          <w:rFonts w:ascii="Times New Roman" w:hAnsi="Times New Roman" w:cs="Times New Roman"/>
        </w:rPr>
        <w:t xml:space="preserve">. </w:t>
      </w:r>
      <w:r w:rsidR="00B8370C" w:rsidRPr="00D97496">
        <w:rPr>
          <w:rFonts w:ascii="Times New Roman" w:hAnsi="Times New Roman" w:cs="Times New Roman"/>
        </w:rPr>
        <w:t>A budget totaling $0 is acceptable</w:t>
      </w:r>
      <w:r w:rsidR="00985D88" w:rsidRPr="00D97496">
        <w:rPr>
          <w:rFonts w:ascii="Times New Roman" w:hAnsi="Times New Roman" w:cs="Times New Roman"/>
        </w:rPr>
        <w:t xml:space="preserve"> – for example, should you wish to apply simply for the honor</w:t>
      </w:r>
      <w:r w:rsidR="00B8370C" w:rsidRPr="00D97496">
        <w:rPr>
          <w:rFonts w:ascii="Times New Roman" w:hAnsi="Times New Roman" w:cs="Times New Roman"/>
        </w:rPr>
        <w:t xml:space="preserve">. </w:t>
      </w:r>
      <w:r w:rsidR="007E4395" w:rsidRPr="00D97496">
        <w:rPr>
          <w:rFonts w:ascii="Times New Roman" w:hAnsi="Times New Roman" w:cs="Times New Roman"/>
        </w:rPr>
        <w:t xml:space="preserve"> </w:t>
      </w:r>
    </w:p>
    <w:p w14:paraId="6015438D" w14:textId="4DDD83DB" w:rsidR="007E4395" w:rsidRPr="00D97496" w:rsidRDefault="007E4395" w:rsidP="00CB7CE8">
      <w:pPr>
        <w:pStyle w:val="ListParagraph"/>
        <w:widowControl w:val="0"/>
        <w:numPr>
          <w:ilvl w:val="0"/>
          <w:numId w:val="4"/>
        </w:numPr>
        <w:autoSpaceDE w:val="0"/>
        <w:autoSpaceDN w:val="0"/>
        <w:adjustRightInd w:val="0"/>
        <w:rPr>
          <w:rFonts w:ascii="Times New Roman" w:hAnsi="Times New Roman" w:cs="Times New Roman"/>
        </w:rPr>
      </w:pPr>
      <w:r w:rsidRPr="00D97496">
        <w:rPr>
          <w:rFonts w:ascii="Times New Roman" w:hAnsi="Times New Roman" w:cs="Times New Roman"/>
        </w:rPr>
        <w:t xml:space="preserve">Pages </w:t>
      </w:r>
      <w:r w:rsidR="00D05A76" w:rsidRPr="00D97496">
        <w:rPr>
          <w:rFonts w:ascii="Times New Roman" w:hAnsi="Times New Roman" w:cs="Times New Roman"/>
        </w:rPr>
        <w:t>3</w:t>
      </w:r>
      <w:r w:rsidRPr="00D97496">
        <w:rPr>
          <w:rFonts w:ascii="Times New Roman" w:hAnsi="Times New Roman" w:cs="Times New Roman"/>
        </w:rPr>
        <w:t>-</w:t>
      </w:r>
      <w:r w:rsidR="00D05A76" w:rsidRPr="00D97496">
        <w:rPr>
          <w:rFonts w:ascii="Times New Roman" w:hAnsi="Times New Roman" w:cs="Times New Roman"/>
        </w:rPr>
        <w:t>4</w:t>
      </w:r>
      <w:r w:rsidRPr="00D97496">
        <w:rPr>
          <w:rFonts w:ascii="Times New Roman" w:hAnsi="Times New Roman" w:cs="Times New Roman"/>
        </w:rPr>
        <w:t xml:space="preserve">: </w:t>
      </w:r>
      <w:r w:rsidR="005A5873" w:rsidRPr="00D97496">
        <w:rPr>
          <w:rFonts w:ascii="Times New Roman" w:hAnsi="Times New Roman" w:cs="Times New Roman"/>
          <w:i/>
          <w:iCs/>
        </w:rPr>
        <w:t>Faculty statement</w:t>
      </w:r>
      <w:r w:rsidR="005A5873" w:rsidRPr="00D97496">
        <w:rPr>
          <w:rFonts w:ascii="Times New Roman" w:hAnsi="Times New Roman" w:cs="Times New Roman"/>
        </w:rPr>
        <w:t xml:space="preserve">. </w:t>
      </w:r>
      <w:r w:rsidR="00681A02">
        <w:rPr>
          <w:rFonts w:ascii="Times New Roman" w:hAnsi="Times New Roman" w:cs="Times New Roman"/>
        </w:rPr>
        <w:t xml:space="preserve">Faculty mentors should prepare this </w:t>
      </w:r>
      <w:r w:rsidRPr="00D97496">
        <w:rPr>
          <w:rFonts w:ascii="Times New Roman" w:hAnsi="Times New Roman" w:cs="Times New Roman"/>
        </w:rPr>
        <w:t>section</w:t>
      </w:r>
      <w:r w:rsidR="00917422" w:rsidRPr="00D97496">
        <w:rPr>
          <w:rFonts w:ascii="Times New Roman" w:hAnsi="Times New Roman" w:cs="Times New Roman"/>
        </w:rPr>
        <w:t xml:space="preserve">. </w:t>
      </w:r>
      <w:r w:rsidR="00745295" w:rsidRPr="00D97496">
        <w:rPr>
          <w:rFonts w:ascii="Times New Roman" w:hAnsi="Times New Roman" w:cs="Times New Roman"/>
        </w:rPr>
        <w:t xml:space="preserve">Please leave the questions in the text of your proposal. </w:t>
      </w:r>
      <w:r w:rsidR="00CF5E98" w:rsidRPr="00836945">
        <w:rPr>
          <w:rFonts w:ascii="Times New Roman" w:hAnsi="Times New Roman" w:cs="Times New Roman"/>
          <w:color w:val="E36C0A"/>
        </w:rPr>
        <w:t xml:space="preserve">The strongest </w:t>
      </w:r>
      <w:r w:rsidR="00EB7540">
        <w:rPr>
          <w:rFonts w:ascii="Times New Roman" w:hAnsi="Times New Roman" w:cs="Times New Roman"/>
          <w:color w:val="E36C0A"/>
        </w:rPr>
        <w:t xml:space="preserve">faculty statements </w:t>
      </w:r>
      <w:r w:rsidR="00CF5E98" w:rsidRPr="00836945">
        <w:rPr>
          <w:rFonts w:ascii="Times New Roman" w:hAnsi="Times New Roman" w:cs="Times New Roman"/>
          <w:color w:val="E36C0A"/>
        </w:rPr>
        <w:t>share two qualities. First, for Qs 1-3</w:t>
      </w:r>
      <w:r w:rsidR="000F23AA" w:rsidRPr="00836945">
        <w:rPr>
          <w:rFonts w:ascii="Times New Roman" w:hAnsi="Times New Roman" w:cs="Times New Roman"/>
          <w:color w:val="E36C0A"/>
        </w:rPr>
        <w:t xml:space="preserve"> especially</w:t>
      </w:r>
      <w:r w:rsidR="00CF5E98" w:rsidRPr="00836945">
        <w:rPr>
          <w:rFonts w:ascii="Times New Roman" w:hAnsi="Times New Roman" w:cs="Times New Roman"/>
          <w:color w:val="E36C0A"/>
        </w:rPr>
        <w:t xml:space="preserve">, they </w:t>
      </w:r>
      <w:r w:rsidR="000F23AA" w:rsidRPr="00836945">
        <w:rPr>
          <w:rFonts w:ascii="Times New Roman" w:hAnsi="Times New Roman" w:cs="Times New Roman"/>
          <w:color w:val="E36C0A"/>
        </w:rPr>
        <w:t xml:space="preserve">are </w:t>
      </w:r>
      <w:r w:rsidR="00E00A8F" w:rsidRPr="00836945">
        <w:rPr>
          <w:rFonts w:ascii="Times New Roman" w:hAnsi="Times New Roman" w:cs="Times New Roman"/>
          <w:color w:val="E36C0A"/>
        </w:rPr>
        <w:t xml:space="preserve">written </w:t>
      </w:r>
      <w:r w:rsidR="00CF5E98" w:rsidRPr="00836945">
        <w:rPr>
          <w:rFonts w:ascii="Times New Roman" w:hAnsi="Times New Roman" w:cs="Times New Roman"/>
          <w:color w:val="E36C0A"/>
        </w:rPr>
        <w:t xml:space="preserve">in </w:t>
      </w:r>
      <w:r w:rsidR="00BA345C" w:rsidRPr="00836945">
        <w:rPr>
          <w:rFonts w:ascii="Times New Roman" w:hAnsi="Times New Roman" w:cs="Times New Roman"/>
          <w:color w:val="E36C0A"/>
        </w:rPr>
        <w:t xml:space="preserve">a </w:t>
      </w:r>
      <w:r w:rsidR="00CE36A2">
        <w:rPr>
          <w:rFonts w:ascii="Times New Roman" w:hAnsi="Times New Roman" w:cs="Times New Roman"/>
          <w:color w:val="E36C0A"/>
        </w:rPr>
        <w:t xml:space="preserve">lucid </w:t>
      </w:r>
      <w:r w:rsidR="00CF5E98" w:rsidRPr="00836945">
        <w:rPr>
          <w:rFonts w:ascii="Times New Roman" w:hAnsi="Times New Roman" w:cs="Times New Roman"/>
          <w:color w:val="E36C0A"/>
        </w:rPr>
        <w:t>way</w:t>
      </w:r>
      <w:r w:rsidR="00DF3196" w:rsidRPr="00836945">
        <w:rPr>
          <w:rFonts w:ascii="Times New Roman" w:hAnsi="Times New Roman" w:cs="Times New Roman"/>
          <w:color w:val="E36C0A"/>
        </w:rPr>
        <w:t xml:space="preserve"> </w:t>
      </w:r>
      <w:r w:rsidR="00D31AE5" w:rsidRPr="00836945">
        <w:rPr>
          <w:rFonts w:ascii="Times New Roman" w:hAnsi="Times New Roman" w:cs="Times New Roman"/>
          <w:color w:val="E36C0A"/>
        </w:rPr>
        <w:t xml:space="preserve">for </w:t>
      </w:r>
      <w:r w:rsidR="00730651" w:rsidRPr="00836945">
        <w:rPr>
          <w:rFonts w:ascii="Times New Roman" w:hAnsi="Times New Roman" w:cs="Times New Roman"/>
          <w:color w:val="E36C0A"/>
        </w:rPr>
        <w:t xml:space="preserve">the RSCA Board, </w:t>
      </w:r>
      <w:r w:rsidR="00CF5E98" w:rsidRPr="00836945">
        <w:rPr>
          <w:rFonts w:ascii="Times New Roman" w:hAnsi="Times New Roman" w:cs="Times New Roman"/>
          <w:color w:val="E36C0A"/>
        </w:rPr>
        <w:t>a</w:t>
      </w:r>
      <w:r w:rsidR="000F23AA" w:rsidRPr="00836945">
        <w:rPr>
          <w:rFonts w:ascii="Times New Roman" w:hAnsi="Times New Roman" w:cs="Times New Roman"/>
          <w:color w:val="E36C0A"/>
        </w:rPr>
        <w:t>n</w:t>
      </w:r>
      <w:r w:rsidR="00CF5E98" w:rsidRPr="00836945">
        <w:rPr>
          <w:rFonts w:ascii="Times New Roman" w:hAnsi="Times New Roman" w:cs="Times New Roman"/>
          <w:color w:val="E36C0A"/>
        </w:rPr>
        <w:t xml:space="preserve"> </w:t>
      </w:r>
      <w:r w:rsidR="008807C4" w:rsidRPr="00836945">
        <w:rPr>
          <w:rFonts w:ascii="Times New Roman" w:hAnsi="Times New Roman" w:cs="Times New Roman"/>
          <w:color w:val="E36C0A"/>
        </w:rPr>
        <w:t>audience</w:t>
      </w:r>
      <w:r w:rsidR="00CF5E98" w:rsidRPr="00836945">
        <w:rPr>
          <w:rFonts w:ascii="Times New Roman" w:hAnsi="Times New Roman" w:cs="Times New Roman"/>
          <w:color w:val="E36C0A"/>
        </w:rPr>
        <w:t xml:space="preserve"> that is unfamiliar with the applicant’s field of study</w:t>
      </w:r>
      <w:r w:rsidR="005573CE" w:rsidRPr="00836945">
        <w:rPr>
          <w:rFonts w:ascii="Times New Roman" w:hAnsi="Times New Roman" w:cs="Times New Roman"/>
          <w:color w:val="E36C0A"/>
        </w:rPr>
        <w:t>.</w:t>
      </w:r>
      <w:r w:rsidR="008807C4" w:rsidRPr="00836945">
        <w:rPr>
          <w:rFonts w:ascii="Times New Roman" w:hAnsi="Times New Roman" w:cs="Times New Roman"/>
          <w:color w:val="E36C0A"/>
        </w:rPr>
        <w:t xml:space="preserve"> </w:t>
      </w:r>
      <w:r w:rsidR="000F23AA" w:rsidRPr="00836945">
        <w:rPr>
          <w:rFonts w:ascii="Times New Roman" w:hAnsi="Times New Roman" w:cs="Times New Roman"/>
          <w:color w:val="E36C0A"/>
        </w:rPr>
        <w:t>They provide context</w:t>
      </w:r>
      <w:r w:rsidR="000C7068" w:rsidRPr="00836945">
        <w:rPr>
          <w:rFonts w:ascii="Times New Roman" w:hAnsi="Times New Roman" w:cs="Times New Roman"/>
          <w:color w:val="E36C0A"/>
        </w:rPr>
        <w:t xml:space="preserve"> and</w:t>
      </w:r>
      <w:r w:rsidR="000F23AA" w:rsidRPr="00836945">
        <w:rPr>
          <w:rFonts w:ascii="Times New Roman" w:hAnsi="Times New Roman" w:cs="Times New Roman"/>
          <w:color w:val="E36C0A"/>
        </w:rPr>
        <w:t xml:space="preserve"> </w:t>
      </w:r>
      <w:r w:rsidR="000C7068" w:rsidRPr="00836945">
        <w:rPr>
          <w:rFonts w:ascii="Times New Roman" w:hAnsi="Times New Roman" w:cs="Times New Roman"/>
          <w:color w:val="E36C0A"/>
        </w:rPr>
        <w:t>minimize jargon, for example</w:t>
      </w:r>
      <w:r w:rsidR="000F23AA" w:rsidRPr="00836945">
        <w:rPr>
          <w:rFonts w:ascii="Times New Roman" w:hAnsi="Times New Roman" w:cs="Times New Roman"/>
          <w:color w:val="E36C0A"/>
        </w:rPr>
        <w:t xml:space="preserve">. </w:t>
      </w:r>
      <w:r w:rsidR="00CF5E98" w:rsidRPr="00836945">
        <w:rPr>
          <w:rFonts w:ascii="Times New Roman" w:hAnsi="Times New Roman" w:cs="Times New Roman"/>
          <w:color w:val="E36C0A"/>
        </w:rPr>
        <w:t xml:space="preserve">Second, </w:t>
      </w:r>
      <w:r w:rsidR="005B258E" w:rsidRPr="00836945">
        <w:rPr>
          <w:rFonts w:ascii="Times New Roman" w:hAnsi="Times New Roman" w:cs="Times New Roman"/>
          <w:color w:val="E36C0A"/>
        </w:rPr>
        <w:t xml:space="preserve">for </w:t>
      </w:r>
      <w:r w:rsidR="003F5CBA" w:rsidRPr="00836945">
        <w:rPr>
          <w:rFonts w:ascii="Times New Roman" w:hAnsi="Times New Roman" w:cs="Times New Roman"/>
          <w:color w:val="E36C0A"/>
        </w:rPr>
        <w:t>Qs 3-</w:t>
      </w:r>
      <w:r w:rsidR="00DA2DEF" w:rsidRPr="00836945">
        <w:rPr>
          <w:rFonts w:ascii="Times New Roman" w:hAnsi="Times New Roman" w:cs="Times New Roman"/>
          <w:color w:val="E36C0A"/>
        </w:rPr>
        <w:t>6</w:t>
      </w:r>
      <w:r w:rsidR="005B258E" w:rsidRPr="00836945">
        <w:rPr>
          <w:rFonts w:ascii="Times New Roman" w:hAnsi="Times New Roman" w:cs="Times New Roman"/>
          <w:color w:val="E36C0A"/>
        </w:rPr>
        <w:t xml:space="preserve"> especially, the</w:t>
      </w:r>
      <w:r w:rsidR="00A178A0" w:rsidRPr="00836945">
        <w:rPr>
          <w:rFonts w:ascii="Times New Roman" w:hAnsi="Times New Roman" w:cs="Times New Roman"/>
          <w:color w:val="E36C0A"/>
        </w:rPr>
        <w:t>y</w:t>
      </w:r>
      <w:r w:rsidR="005B258E" w:rsidRPr="00836945">
        <w:rPr>
          <w:rFonts w:ascii="Times New Roman" w:hAnsi="Times New Roman" w:cs="Times New Roman"/>
          <w:color w:val="E36C0A"/>
        </w:rPr>
        <w:t xml:space="preserve"> provide </w:t>
      </w:r>
      <w:r w:rsidR="00A178A0" w:rsidRPr="00836945">
        <w:rPr>
          <w:rFonts w:ascii="Times New Roman" w:hAnsi="Times New Roman" w:cs="Times New Roman"/>
          <w:color w:val="E36C0A"/>
        </w:rPr>
        <w:t xml:space="preserve">detailed answers that allow </w:t>
      </w:r>
      <w:r w:rsidR="00341860" w:rsidRPr="00836945">
        <w:rPr>
          <w:rFonts w:ascii="Times New Roman" w:hAnsi="Times New Roman" w:cs="Times New Roman"/>
          <w:color w:val="E36C0A"/>
        </w:rPr>
        <w:t xml:space="preserve">the </w:t>
      </w:r>
      <w:r w:rsidR="008A40E1">
        <w:rPr>
          <w:rFonts w:ascii="Times New Roman" w:hAnsi="Times New Roman" w:cs="Times New Roman"/>
          <w:color w:val="E36C0A"/>
        </w:rPr>
        <w:t xml:space="preserve">Board </w:t>
      </w:r>
      <w:r w:rsidR="00341860" w:rsidRPr="00836945">
        <w:rPr>
          <w:rFonts w:ascii="Times New Roman" w:hAnsi="Times New Roman" w:cs="Times New Roman"/>
          <w:color w:val="E36C0A"/>
        </w:rPr>
        <w:t xml:space="preserve">to </w:t>
      </w:r>
      <w:r w:rsidR="00A178A0" w:rsidRPr="00836945">
        <w:rPr>
          <w:rFonts w:ascii="Times New Roman" w:hAnsi="Times New Roman" w:cs="Times New Roman"/>
          <w:color w:val="E36C0A"/>
        </w:rPr>
        <w:t xml:space="preserve">judge </w:t>
      </w:r>
      <w:r w:rsidR="00341860" w:rsidRPr="00836945">
        <w:rPr>
          <w:rFonts w:ascii="Times New Roman" w:hAnsi="Times New Roman" w:cs="Times New Roman"/>
          <w:color w:val="E36C0A"/>
        </w:rPr>
        <w:t xml:space="preserve">if the project is </w:t>
      </w:r>
      <w:r w:rsidR="005B258E" w:rsidRPr="00836945">
        <w:rPr>
          <w:rFonts w:ascii="Times New Roman" w:hAnsi="Times New Roman" w:cs="Times New Roman"/>
          <w:color w:val="E36C0A"/>
        </w:rPr>
        <w:t>well-planned</w:t>
      </w:r>
      <w:r w:rsidR="00A178A0" w:rsidRPr="00836945">
        <w:rPr>
          <w:rFonts w:ascii="Times New Roman" w:hAnsi="Times New Roman" w:cs="Times New Roman"/>
          <w:color w:val="E36C0A"/>
        </w:rPr>
        <w:t>,</w:t>
      </w:r>
      <w:r w:rsidR="005B258E" w:rsidRPr="00836945">
        <w:rPr>
          <w:rFonts w:ascii="Times New Roman" w:hAnsi="Times New Roman" w:cs="Times New Roman"/>
          <w:color w:val="E36C0A"/>
        </w:rPr>
        <w:t xml:space="preserve"> feasible</w:t>
      </w:r>
      <w:r w:rsidR="00A178A0" w:rsidRPr="00836945">
        <w:rPr>
          <w:rFonts w:ascii="Times New Roman" w:hAnsi="Times New Roman" w:cs="Times New Roman"/>
          <w:color w:val="E36C0A"/>
        </w:rPr>
        <w:t>, and aligned with the RSCA’s mission</w:t>
      </w:r>
      <w:r w:rsidR="00A002CA">
        <w:rPr>
          <w:rFonts w:ascii="Times New Roman" w:hAnsi="Times New Roman" w:cs="Times New Roman"/>
          <w:color w:val="E36C0A"/>
        </w:rPr>
        <w:t xml:space="preserve"> (see </w:t>
      </w:r>
      <w:r w:rsidR="00A002CA">
        <w:rPr>
          <w:rFonts w:ascii="Times New Roman" w:hAnsi="Times New Roman" w:cs="Times New Roman"/>
          <w:i/>
          <w:iCs/>
          <w:color w:val="E36C0A"/>
        </w:rPr>
        <w:t xml:space="preserve">Proposal Evaluation </w:t>
      </w:r>
      <w:r w:rsidR="00A002CA">
        <w:rPr>
          <w:rFonts w:ascii="Times New Roman" w:hAnsi="Times New Roman" w:cs="Times New Roman"/>
          <w:color w:val="E36C0A"/>
        </w:rPr>
        <w:t>section below)</w:t>
      </w:r>
      <w:r w:rsidR="003F5CBA" w:rsidRPr="00836945">
        <w:rPr>
          <w:rFonts w:ascii="Times New Roman" w:hAnsi="Times New Roman" w:cs="Times New Roman"/>
          <w:color w:val="E36C0A"/>
        </w:rPr>
        <w:t>.</w:t>
      </w:r>
    </w:p>
    <w:p w14:paraId="2A435BBB" w14:textId="188B0E9A" w:rsidR="00CC2E2A" w:rsidRPr="00D97496" w:rsidRDefault="007E4395" w:rsidP="00A12800">
      <w:pPr>
        <w:pStyle w:val="ListParagraph"/>
        <w:widowControl w:val="0"/>
        <w:numPr>
          <w:ilvl w:val="0"/>
          <w:numId w:val="4"/>
        </w:numPr>
        <w:autoSpaceDE w:val="0"/>
        <w:autoSpaceDN w:val="0"/>
        <w:adjustRightInd w:val="0"/>
        <w:rPr>
          <w:rFonts w:ascii="Times New Roman" w:hAnsi="Times New Roman" w:cs="Times New Roman"/>
        </w:rPr>
      </w:pPr>
      <w:r w:rsidRPr="00D97496">
        <w:rPr>
          <w:rFonts w:ascii="Times New Roman" w:hAnsi="Times New Roman" w:cs="Times New Roman"/>
        </w:rPr>
        <w:t xml:space="preserve">Page </w:t>
      </w:r>
      <w:r w:rsidR="00D05A76" w:rsidRPr="00D97496">
        <w:rPr>
          <w:rFonts w:ascii="Times New Roman" w:hAnsi="Times New Roman" w:cs="Times New Roman"/>
        </w:rPr>
        <w:t>5</w:t>
      </w:r>
      <w:r w:rsidRPr="00D97496">
        <w:rPr>
          <w:rFonts w:ascii="Times New Roman" w:hAnsi="Times New Roman" w:cs="Times New Roman"/>
        </w:rPr>
        <w:t xml:space="preserve">: </w:t>
      </w:r>
      <w:r w:rsidRPr="00D97496">
        <w:rPr>
          <w:rFonts w:ascii="Times New Roman" w:hAnsi="Times New Roman" w:cs="Times New Roman"/>
          <w:i/>
          <w:iCs/>
        </w:rPr>
        <w:t>Student statement</w:t>
      </w:r>
      <w:r w:rsidRPr="00D97496">
        <w:rPr>
          <w:rFonts w:ascii="Times New Roman" w:hAnsi="Times New Roman" w:cs="Times New Roman"/>
        </w:rPr>
        <w:t xml:space="preserve">. </w:t>
      </w:r>
      <w:r w:rsidR="00681A02">
        <w:rPr>
          <w:rFonts w:ascii="Times New Roman" w:hAnsi="Times New Roman" w:cs="Times New Roman"/>
        </w:rPr>
        <w:t xml:space="preserve">Students should </w:t>
      </w:r>
      <w:proofErr w:type="gramStart"/>
      <w:r w:rsidR="00681A02">
        <w:rPr>
          <w:rFonts w:ascii="Times New Roman" w:hAnsi="Times New Roman" w:cs="Times New Roman"/>
        </w:rPr>
        <w:t>prepare</w:t>
      </w:r>
      <w:proofErr w:type="gramEnd"/>
      <w:r w:rsidR="00681A02">
        <w:rPr>
          <w:rFonts w:ascii="Times New Roman" w:hAnsi="Times New Roman" w:cs="Times New Roman"/>
        </w:rPr>
        <w:t xml:space="preserve"> t</w:t>
      </w:r>
      <w:r w:rsidRPr="00D97496">
        <w:rPr>
          <w:rFonts w:ascii="Times New Roman" w:hAnsi="Times New Roman" w:cs="Times New Roman"/>
        </w:rPr>
        <w:t>his section</w:t>
      </w:r>
      <w:r w:rsidR="00180F90" w:rsidRPr="00D97496">
        <w:rPr>
          <w:rFonts w:ascii="Times New Roman" w:hAnsi="Times New Roman" w:cs="Times New Roman"/>
        </w:rPr>
        <w:t xml:space="preserve">. Please leave </w:t>
      </w:r>
      <w:r w:rsidRPr="00D97496">
        <w:rPr>
          <w:rFonts w:ascii="Times New Roman" w:hAnsi="Times New Roman" w:cs="Times New Roman"/>
        </w:rPr>
        <w:t>the questions in the text of the proposal.</w:t>
      </w:r>
      <w:r w:rsidR="00880010" w:rsidRPr="00D97496">
        <w:rPr>
          <w:rFonts w:ascii="Times New Roman" w:hAnsi="Times New Roman" w:cs="Times New Roman"/>
        </w:rPr>
        <w:t xml:space="preserve"> If </w:t>
      </w:r>
      <w:r w:rsidR="003F58E5" w:rsidRPr="00D97496">
        <w:rPr>
          <w:rFonts w:ascii="Times New Roman" w:hAnsi="Times New Roman" w:cs="Times New Roman"/>
        </w:rPr>
        <w:t xml:space="preserve">two </w:t>
      </w:r>
      <w:r w:rsidR="00880010" w:rsidRPr="00D97496">
        <w:rPr>
          <w:rFonts w:ascii="Times New Roman" w:hAnsi="Times New Roman" w:cs="Times New Roman"/>
        </w:rPr>
        <w:t>student</w:t>
      </w:r>
      <w:r w:rsidR="003F58E5" w:rsidRPr="00D97496">
        <w:rPr>
          <w:rFonts w:ascii="Times New Roman" w:hAnsi="Times New Roman" w:cs="Times New Roman"/>
        </w:rPr>
        <w:t>s</w:t>
      </w:r>
      <w:r w:rsidR="00880010" w:rsidRPr="00D97496">
        <w:rPr>
          <w:rFonts w:ascii="Times New Roman" w:hAnsi="Times New Roman" w:cs="Times New Roman"/>
        </w:rPr>
        <w:t xml:space="preserve"> will work </w:t>
      </w:r>
      <w:proofErr w:type="gramStart"/>
      <w:r w:rsidR="00880010" w:rsidRPr="00D97496">
        <w:rPr>
          <w:rFonts w:ascii="Times New Roman" w:hAnsi="Times New Roman" w:cs="Times New Roman"/>
        </w:rPr>
        <w:t>in</w:t>
      </w:r>
      <w:proofErr w:type="gramEnd"/>
      <w:r w:rsidR="00880010" w:rsidRPr="00D97496">
        <w:rPr>
          <w:rFonts w:ascii="Times New Roman" w:hAnsi="Times New Roman" w:cs="Times New Roman"/>
        </w:rPr>
        <w:t xml:space="preserve"> the project, </w:t>
      </w:r>
      <w:r w:rsidR="004F0D79" w:rsidRPr="00D97496">
        <w:rPr>
          <w:rFonts w:ascii="Times New Roman" w:hAnsi="Times New Roman" w:cs="Times New Roman"/>
        </w:rPr>
        <w:t xml:space="preserve">they </w:t>
      </w:r>
      <w:r w:rsidR="00880010" w:rsidRPr="00D97496">
        <w:rPr>
          <w:rFonts w:ascii="Times New Roman" w:hAnsi="Times New Roman" w:cs="Times New Roman"/>
        </w:rPr>
        <w:t xml:space="preserve">should </w:t>
      </w:r>
      <w:r w:rsidR="004F0D79" w:rsidRPr="00D97496">
        <w:rPr>
          <w:rFonts w:ascii="Times New Roman" w:hAnsi="Times New Roman" w:cs="Times New Roman"/>
        </w:rPr>
        <w:t>complete this statement together, taking care to identify their respective roles and workload</w:t>
      </w:r>
      <w:r w:rsidR="00BD4D28" w:rsidRPr="00D97496">
        <w:rPr>
          <w:rFonts w:ascii="Times New Roman" w:hAnsi="Times New Roman" w:cs="Times New Roman"/>
        </w:rPr>
        <w:t>; i</w:t>
      </w:r>
      <w:r w:rsidR="004F0D79" w:rsidRPr="00D97496">
        <w:rPr>
          <w:rFonts w:ascii="Times New Roman" w:hAnsi="Times New Roman" w:cs="Times New Roman"/>
        </w:rPr>
        <w:t xml:space="preserve">n such cases, this statement can </w:t>
      </w:r>
      <w:r w:rsidR="007F26EB" w:rsidRPr="00D97496">
        <w:rPr>
          <w:rFonts w:ascii="Times New Roman" w:hAnsi="Times New Roman" w:cs="Times New Roman"/>
        </w:rPr>
        <w:t>extend to 1.5 pages</w:t>
      </w:r>
      <w:r w:rsidR="00CF0935" w:rsidRPr="00D97496">
        <w:rPr>
          <w:rFonts w:ascii="Times New Roman" w:hAnsi="Times New Roman" w:cs="Times New Roman"/>
        </w:rPr>
        <w:t>.</w:t>
      </w:r>
    </w:p>
    <w:p w14:paraId="36B176EE" w14:textId="77777777" w:rsidR="00BD146B" w:rsidRPr="00D97496" w:rsidRDefault="00654C7A">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 xml:space="preserve">The proposal should </w:t>
      </w:r>
      <w:r w:rsidR="007E4395" w:rsidRPr="00D97496">
        <w:rPr>
          <w:rFonts w:ascii="Times New Roman" w:hAnsi="Times New Roman"/>
          <w:sz w:val="22"/>
          <w:szCs w:val="22"/>
        </w:rPr>
        <w:t>be</w:t>
      </w:r>
      <w:r w:rsidRPr="00D97496">
        <w:rPr>
          <w:rFonts w:ascii="Times New Roman" w:hAnsi="Times New Roman"/>
          <w:sz w:val="22"/>
          <w:szCs w:val="22"/>
        </w:rPr>
        <w:t xml:space="preserve"> no</w:t>
      </w:r>
      <w:r w:rsidR="007E4395" w:rsidRPr="00D97496">
        <w:rPr>
          <w:rFonts w:ascii="Times New Roman" w:hAnsi="Times New Roman"/>
          <w:sz w:val="22"/>
          <w:szCs w:val="22"/>
        </w:rPr>
        <w:t xml:space="preserve"> more than </w:t>
      </w:r>
      <w:r w:rsidR="00817C6C" w:rsidRPr="00D97496">
        <w:rPr>
          <w:rFonts w:ascii="Times New Roman" w:hAnsi="Times New Roman"/>
          <w:sz w:val="22"/>
          <w:szCs w:val="22"/>
        </w:rPr>
        <w:t>5</w:t>
      </w:r>
      <w:r w:rsidR="007E4395" w:rsidRPr="00D97496">
        <w:rPr>
          <w:rFonts w:ascii="Times New Roman" w:hAnsi="Times New Roman"/>
          <w:sz w:val="22"/>
          <w:szCs w:val="22"/>
        </w:rPr>
        <w:t xml:space="preserve"> pages</w:t>
      </w:r>
      <w:r w:rsidR="00BD146B" w:rsidRPr="00D97496">
        <w:rPr>
          <w:rFonts w:ascii="Times New Roman" w:hAnsi="Times New Roman"/>
          <w:sz w:val="22"/>
          <w:szCs w:val="22"/>
        </w:rPr>
        <w:t>, 5.5 pages if there are multiple students on the project.</w:t>
      </w:r>
    </w:p>
    <w:p w14:paraId="2CCA0C68" w14:textId="77777777" w:rsidR="00BD146B" w:rsidRPr="00D97496" w:rsidRDefault="00BD146B">
      <w:pPr>
        <w:widowControl w:val="0"/>
        <w:autoSpaceDE w:val="0"/>
        <w:autoSpaceDN w:val="0"/>
        <w:adjustRightInd w:val="0"/>
        <w:rPr>
          <w:rFonts w:ascii="Times New Roman" w:hAnsi="Times New Roman"/>
          <w:sz w:val="22"/>
          <w:szCs w:val="22"/>
        </w:rPr>
      </w:pPr>
    </w:p>
    <w:p w14:paraId="607C23C4" w14:textId="67C13C5C" w:rsidR="007E4395" w:rsidRPr="00D97496" w:rsidRDefault="007E4395">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Please contact the RSCA Director (</w:t>
      </w:r>
      <w:r w:rsidR="0000619E" w:rsidRPr="00D97496">
        <w:rPr>
          <w:rFonts w:ascii="Times New Roman" w:hAnsi="Times New Roman"/>
          <w:sz w:val="22"/>
          <w:szCs w:val="22"/>
        </w:rPr>
        <w:t>Corwin Senko</w:t>
      </w:r>
      <w:r w:rsidRPr="00D97496">
        <w:rPr>
          <w:rFonts w:ascii="Times New Roman" w:hAnsi="Times New Roman"/>
          <w:sz w:val="22"/>
          <w:szCs w:val="22"/>
        </w:rPr>
        <w:t xml:space="preserve">, </w:t>
      </w:r>
      <w:r w:rsidR="00FA38EA" w:rsidRPr="00D97496">
        <w:rPr>
          <w:rFonts w:ascii="Times New Roman" w:hAnsi="Times New Roman"/>
          <w:sz w:val="22"/>
          <w:szCs w:val="22"/>
        </w:rPr>
        <w:t>x</w:t>
      </w:r>
      <w:r w:rsidR="0000619E" w:rsidRPr="00D97496">
        <w:rPr>
          <w:rFonts w:ascii="Times New Roman" w:hAnsi="Times New Roman"/>
          <w:sz w:val="22"/>
          <w:szCs w:val="22"/>
        </w:rPr>
        <w:t>3602</w:t>
      </w:r>
      <w:r w:rsidRPr="00D97496">
        <w:rPr>
          <w:rFonts w:ascii="Times New Roman" w:hAnsi="Times New Roman"/>
          <w:sz w:val="22"/>
          <w:szCs w:val="22"/>
        </w:rPr>
        <w:t xml:space="preserve">, </w:t>
      </w:r>
      <w:hyperlink r:id="rId16" w:history="1">
        <w:r w:rsidR="002974F1" w:rsidRPr="00D97496">
          <w:rPr>
            <w:rStyle w:val="Hyperlink"/>
            <w:rFonts w:ascii="Times New Roman" w:hAnsi="Times New Roman"/>
            <w:sz w:val="22"/>
            <w:szCs w:val="22"/>
          </w:rPr>
          <w:t>senkoc@newpaltz.edu</w:t>
        </w:r>
      </w:hyperlink>
      <w:r w:rsidRPr="00D97496">
        <w:rPr>
          <w:rFonts w:ascii="Times New Roman" w:hAnsi="Times New Roman"/>
          <w:sz w:val="22"/>
          <w:szCs w:val="22"/>
        </w:rPr>
        <w:t>) with any questions</w:t>
      </w:r>
      <w:r w:rsidR="00857065">
        <w:rPr>
          <w:rFonts w:ascii="Times New Roman" w:hAnsi="Times New Roman"/>
          <w:sz w:val="22"/>
          <w:szCs w:val="22"/>
        </w:rPr>
        <w:t xml:space="preserve"> about requirements, budget constraints, etc</w:t>
      </w:r>
      <w:r w:rsidRPr="00D97496">
        <w:rPr>
          <w:rFonts w:ascii="Times New Roman" w:hAnsi="Times New Roman"/>
          <w:sz w:val="22"/>
          <w:szCs w:val="22"/>
        </w:rPr>
        <w:t>.</w:t>
      </w:r>
      <w:r w:rsidR="009B0AAD">
        <w:rPr>
          <w:rFonts w:ascii="Times New Roman" w:hAnsi="Times New Roman"/>
          <w:sz w:val="22"/>
          <w:szCs w:val="22"/>
        </w:rPr>
        <w:t xml:space="preserve"> If you have not previously won an AYURE or SURE grant, we strongly recommend that you peruse the sample applications on our </w:t>
      </w:r>
      <w:hyperlink r:id="rId17" w:history="1">
        <w:r w:rsidR="009B0AAD" w:rsidRPr="009B0AAD">
          <w:rPr>
            <w:rStyle w:val="Hyperlink"/>
            <w:rFonts w:ascii="Times New Roman" w:hAnsi="Times New Roman"/>
            <w:sz w:val="22"/>
            <w:szCs w:val="22"/>
          </w:rPr>
          <w:t>website</w:t>
        </w:r>
      </w:hyperlink>
      <w:r w:rsidR="009B0AAD">
        <w:rPr>
          <w:rFonts w:ascii="Times New Roman" w:hAnsi="Times New Roman"/>
          <w:sz w:val="22"/>
          <w:szCs w:val="22"/>
        </w:rPr>
        <w:t xml:space="preserve">. </w:t>
      </w:r>
    </w:p>
    <w:p w14:paraId="27CD5B31" w14:textId="311AE9A1" w:rsidR="007E4395" w:rsidRPr="00D97496" w:rsidRDefault="007E4395" w:rsidP="00A60757">
      <w:pPr>
        <w:widowControl w:val="0"/>
        <w:autoSpaceDE w:val="0"/>
        <w:autoSpaceDN w:val="0"/>
        <w:adjustRightInd w:val="0"/>
        <w:rPr>
          <w:rFonts w:ascii="Times New Roman" w:hAnsi="Times New Roman"/>
          <w:sz w:val="22"/>
          <w:szCs w:val="22"/>
        </w:rPr>
      </w:pPr>
    </w:p>
    <w:p w14:paraId="384E653D" w14:textId="77777777" w:rsidR="0036452D" w:rsidRPr="00D97496" w:rsidRDefault="0036452D" w:rsidP="0036452D">
      <w:pPr>
        <w:widowControl w:val="0"/>
        <w:autoSpaceDE w:val="0"/>
        <w:autoSpaceDN w:val="0"/>
        <w:adjustRightInd w:val="0"/>
        <w:jc w:val="both"/>
        <w:rPr>
          <w:rFonts w:ascii="Times New Roman" w:hAnsi="Times New Roman"/>
          <w:b/>
          <w:bCs/>
          <w:sz w:val="22"/>
          <w:szCs w:val="22"/>
          <w:u w:val="single"/>
        </w:rPr>
      </w:pPr>
      <w:r w:rsidRPr="00D97496">
        <w:rPr>
          <w:rFonts w:ascii="Times New Roman" w:hAnsi="Times New Roman"/>
          <w:b/>
          <w:bCs/>
          <w:sz w:val="22"/>
          <w:szCs w:val="22"/>
          <w:u w:val="single"/>
        </w:rPr>
        <w:t>Proposal Submissions</w:t>
      </w:r>
    </w:p>
    <w:p w14:paraId="39174AB3" w14:textId="77777777" w:rsidR="003D5C14" w:rsidRPr="00D97496" w:rsidRDefault="003D5C14" w:rsidP="0036452D">
      <w:pPr>
        <w:widowControl w:val="0"/>
        <w:autoSpaceDE w:val="0"/>
        <w:autoSpaceDN w:val="0"/>
        <w:adjustRightInd w:val="0"/>
        <w:jc w:val="both"/>
        <w:rPr>
          <w:rFonts w:ascii="Times New Roman" w:hAnsi="Times New Roman"/>
          <w:sz w:val="22"/>
          <w:szCs w:val="22"/>
        </w:rPr>
      </w:pPr>
    </w:p>
    <w:p w14:paraId="225B0645" w14:textId="77777777" w:rsidR="00287C10" w:rsidRPr="00D97496" w:rsidRDefault="00545251" w:rsidP="002D46E9">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 xml:space="preserve">Please convert your proposal into a PDF file. </w:t>
      </w:r>
    </w:p>
    <w:p w14:paraId="06CD880F" w14:textId="77777777" w:rsidR="00287C10" w:rsidRPr="00D97496" w:rsidRDefault="00287C10" w:rsidP="002D46E9">
      <w:pPr>
        <w:widowControl w:val="0"/>
        <w:autoSpaceDE w:val="0"/>
        <w:autoSpaceDN w:val="0"/>
        <w:adjustRightInd w:val="0"/>
        <w:rPr>
          <w:rFonts w:ascii="Times New Roman" w:hAnsi="Times New Roman"/>
          <w:sz w:val="22"/>
          <w:szCs w:val="22"/>
        </w:rPr>
      </w:pPr>
    </w:p>
    <w:p w14:paraId="17BA2293" w14:textId="4A110F07" w:rsidR="00545251" w:rsidRPr="00D97496" w:rsidRDefault="00545251" w:rsidP="002D46E9">
      <w:pPr>
        <w:widowControl w:val="0"/>
        <w:autoSpaceDE w:val="0"/>
        <w:autoSpaceDN w:val="0"/>
        <w:adjustRightInd w:val="0"/>
        <w:rPr>
          <w:rFonts w:ascii="Times New Roman" w:hAnsi="Times New Roman"/>
          <w:sz w:val="22"/>
          <w:szCs w:val="22"/>
        </w:rPr>
      </w:pPr>
      <w:r w:rsidRPr="00D97496">
        <w:rPr>
          <w:rFonts w:ascii="Times New Roman" w:hAnsi="Times New Roman"/>
          <w:sz w:val="22"/>
          <w:szCs w:val="22"/>
        </w:rPr>
        <w:t xml:space="preserve">Please name the document using the </w:t>
      </w:r>
      <w:r w:rsidR="00DC5479" w:rsidRPr="00F9284D">
        <w:rPr>
          <w:rFonts w:ascii="Times New Roman" w:hAnsi="Times New Roman"/>
          <w:sz w:val="22"/>
          <w:szCs w:val="22"/>
        </w:rPr>
        <w:t>following format: AYS</w:t>
      </w:r>
      <w:r w:rsidR="007C7C0F">
        <w:rPr>
          <w:rFonts w:ascii="Times New Roman" w:hAnsi="Times New Roman"/>
          <w:sz w:val="22"/>
          <w:szCs w:val="22"/>
        </w:rPr>
        <w:t>24</w:t>
      </w:r>
      <w:r w:rsidRPr="00F9284D">
        <w:rPr>
          <w:rFonts w:ascii="Times New Roman" w:hAnsi="Times New Roman"/>
          <w:sz w:val="22"/>
          <w:szCs w:val="22"/>
        </w:rPr>
        <w:t>FacultylastnameStudentlastname.pdf, except, obviously, with your actual last names (ex, AY</w:t>
      </w:r>
      <w:r w:rsidR="006B220C">
        <w:rPr>
          <w:rFonts w:ascii="Times New Roman" w:hAnsi="Times New Roman"/>
          <w:sz w:val="22"/>
          <w:szCs w:val="22"/>
        </w:rPr>
        <w:t>F</w:t>
      </w:r>
      <w:r w:rsidR="007C7C0F">
        <w:rPr>
          <w:rFonts w:ascii="Times New Roman" w:hAnsi="Times New Roman"/>
          <w:sz w:val="22"/>
          <w:szCs w:val="22"/>
        </w:rPr>
        <w:t>S4</w:t>
      </w:r>
      <w:r w:rsidR="001037D9">
        <w:rPr>
          <w:rFonts w:ascii="Times New Roman" w:hAnsi="Times New Roman"/>
          <w:sz w:val="22"/>
          <w:szCs w:val="22"/>
        </w:rPr>
        <w:t>KenobiSkywalker</w:t>
      </w:r>
      <w:r w:rsidRPr="00F9284D">
        <w:rPr>
          <w:rFonts w:ascii="Times New Roman" w:hAnsi="Times New Roman"/>
          <w:sz w:val="22"/>
          <w:szCs w:val="22"/>
        </w:rPr>
        <w:t>).</w:t>
      </w:r>
    </w:p>
    <w:p w14:paraId="10B4919C" w14:textId="77777777" w:rsidR="00851BAC" w:rsidRPr="00D97496" w:rsidRDefault="00851BAC" w:rsidP="00545251">
      <w:pPr>
        <w:widowControl w:val="0"/>
        <w:autoSpaceDE w:val="0"/>
        <w:autoSpaceDN w:val="0"/>
        <w:adjustRightInd w:val="0"/>
        <w:jc w:val="both"/>
        <w:rPr>
          <w:rFonts w:ascii="Times New Roman" w:hAnsi="Times New Roman"/>
          <w:sz w:val="22"/>
          <w:szCs w:val="22"/>
        </w:rPr>
      </w:pPr>
    </w:p>
    <w:p w14:paraId="46A8E140" w14:textId="338B33A8" w:rsidR="0036452D" w:rsidRPr="003C264E" w:rsidRDefault="0036452D" w:rsidP="0036452D">
      <w:pPr>
        <w:widowControl w:val="0"/>
        <w:autoSpaceDE w:val="0"/>
        <w:autoSpaceDN w:val="0"/>
        <w:adjustRightInd w:val="0"/>
        <w:jc w:val="center"/>
        <w:rPr>
          <w:rFonts w:ascii="Times New Roman" w:hAnsi="Times New Roman"/>
          <w:color w:val="7030A0"/>
          <w:sz w:val="22"/>
          <w:szCs w:val="22"/>
        </w:rPr>
      </w:pPr>
      <w:r w:rsidRPr="003C264E">
        <w:rPr>
          <w:rFonts w:ascii="Times New Roman" w:hAnsi="Times New Roman"/>
          <w:color w:val="7030A0"/>
          <w:sz w:val="22"/>
          <w:szCs w:val="22"/>
        </w:rPr>
        <w:t xml:space="preserve">Please e-mail proposals by </w:t>
      </w:r>
      <w:r w:rsidR="00556F00" w:rsidRPr="003C264E">
        <w:rPr>
          <w:rFonts w:ascii="Times New Roman" w:hAnsi="Times New Roman"/>
          <w:color w:val="7030A0"/>
          <w:sz w:val="22"/>
          <w:szCs w:val="22"/>
        </w:rPr>
        <w:t>10</w:t>
      </w:r>
      <w:r w:rsidRPr="003C264E">
        <w:rPr>
          <w:rFonts w:ascii="Times New Roman" w:hAnsi="Times New Roman"/>
          <w:color w:val="7030A0"/>
          <w:sz w:val="22"/>
          <w:szCs w:val="22"/>
        </w:rPr>
        <w:t>:00</w:t>
      </w:r>
      <w:r w:rsidR="0060717C" w:rsidRPr="003C264E">
        <w:rPr>
          <w:rFonts w:ascii="Times New Roman" w:hAnsi="Times New Roman"/>
          <w:color w:val="7030A0"/>
          <w:sz w:val="22"/>
          <w:szCs w:val="22"/>
        </w:rPr>
        <w:t xml:space="preserve"> </w:t>
      </w:r>
      <w:r w:rsidR="00556F00" w:rsidRPr="003C264E">
        <w:rPr>
          <w:rFonts w:ascii="Times New Roman" w:hAnsi="Times New Roman"/>
          <w:color w:val="7030A0"/>
          <w:sz w:val="22"/>
          <w:szCs w:val="22"/>
        </w:rPr>
        <w:t>a</w:t>
      </w:r>
      <w:r w:rsidRPr="003C264E">
        <w:rPr>
          <w:rFonts w:ascii="Times New Roman" w:hAnsi="Times New Roman"/>
          <w:color w:val="7030A0"/>
          <w:sz w:val="22"/>
          <w:szCs w:val="22"/>
        </w:rPr>
        <w:t>m</w:t>
      </w:r>
      <w:r w:rsidR="00B27867" w:rsidRPr="003C264E">
        <w:rPr>
          <w:rFonts w:ascii="Times New Roman" w:hAnsi="Times New Roman"/>
          <w:color w:val="7030A0"/>
          <w:sz w:val="22"/>
          <w:szCs w:val="22"/>
        </w:rPr>
        <w:t>,</w:t>
      </w:r>
      <w:r w:rsidRPr="003C264E">
        <w:rPr>
          <w:rFonts w:ascii="Times New Roman" w:hAnsi="Times New Roman"/>
          <w:color w:val="7030A0"/>
          <w:sz w:val="22"/>
          <w:szCs w:val="22"/>
        </w:rPr>
        <w:t xml:space="preserve"> </w:t>
      </w:r>
      <w:r w:rsidR="003C264E" w:rsidRPr="003C264E">
        <w:rPr>
          <w:rFonts w:ascii="Times New Roman" w:hAnsi="Times New Roman"/>
          <w:color w:val="7030A0"/>
          <w:sz w:val="22"/>
          <w:szCs w:val="22"/>
        </w:rPr>
        <w:t>November 29</w:t>
      </w:r>
      <w:r w:rsidR="00B27867" w:rsidRPr="003C264E">
        <w:rPr>
          <w:rFonts w:ascii="Times New Roman" w:hAnsi="Times New Roman"/>
          <w:color w:val="7030A0"/>
          <w:sz w:val="22"/>
          <w:szCs w:val="22"/>
        </w:rPr>
        <w:t xml:space="preserve">, </w:t>
      </w:r>
      <w:proofErr w:type="gramStart"/>
      <w:r w:rsidRPr="003C264E">
        <w:rPr>
          <w:rFonts w:ascii="Times New Roman" w:hAnsi="Times New Roman"/>
          <w:color w:val="7030A0"/>
          <w:sz w:val="22"/>
          <w:szCs w:val="22"/>
        </w:rPr>
        <w:t>202</w:t>
      </w:r>
      <w:r w:rsidR="006B220C" w:rsidRPr="003C264E">
        <w:rPr>
          <w:rFonts w:ascii="Times New Roman" w:hAnsi="Times New Roman"/>
          <w:color w:val="7030A0"/>
          <w:sz w:val="22"/>
          <w:szCs w:val="22"/>
        </w:rPr>
        <w:t>3</w:t>
      </w:r>
      <w:proofErr w:type="gramEnd"/>
      <w:r w:rsidRPr="003C264E">
        <w:rPr>
          <w:rFonts w:ascii="Times New Roman" w:hAnsi="Times New Roman"/>
          <w:color w:val="7030A0"/>
          <w:sz w:val="22"/>
          <w:szCs w:val="22"/>
        </w:rPr>
        <w:t xml:space="preserve"> to: </w:t>
      </w:r>
      <w:hyperlink r:id="rId18" w:history="1">
        <w:r w:rsidRPr="003C264E">
          <w:rPr>
            <w:rStyle w:val="Hyperlink"/>
            <w:rFonts w:ascii="Times New Roman" w:hAnsi="Times New Roman"/>
            <w:sz w:val="22"/>
            <w:szCs w:val="22"/>
          </w:rPr>
          <w:t>rsca@newpaltz.edu</w:t>
        </w:r>
      </w:hyperlink>
    </w:p>
    <w:p w14:paraId="57D62B77" w14:textId="7AA71636" w:rsidR="0036452D" w:rsidRPr="003C264E" w:rsidRDefault="0036452D" w:rsidP="0036452D">
      <w:pPr>
        <w:widowControl w:val="0"/>
        <w:autoSpaceDE w:val="0"/>
        <w:autoSpaceDN w:val="0"/>
        <w:adjustRightInd w:val="0"/>
        <w:jc w:val="center"/>
        <w:rPr>
          <w:rFonts w:ascii="Times New Roman" w:hAnsi="Times New Roman"/>
          <w:color w:val="7030A0"/>
          <w:sz w:val="22"/>
          <w:szCs w:val="22"/>
        </w:rPr>
      </w:pPr>
      <w:r w:rsidRPr="003C264E">
        <w:rPr>
          <w:rFonts w:ascii="Times New Roman" w:hAnsi="Times New Roman"/>
          <w:color w:val="7030A0"/>
          <w:sz w:val="22"/>
          <w:szCs w:val="22"/>
        </w:rPr>
        <w:t xml:space="preserve">Please use </w:t>
      </w:r>
      <w:r w:rsidR="00271147" w:rsidRPr="003C264E">
        <w:rPr>
          <w:rFonts w:ascii="Times New Roman" w:hAnsi="Times New Roman"/>
          <w:color w:val="7030A0"/>
          <w:sz w:val="22"/>
          <w:szCs w:val="22"/>
        </w:rPr>
        <w:t>S24</w:t>
      </w:r>
      <w:r w:rsidRPr="003C264E">
        <w:rPr>
          <w:rFonts w:ascii="Times New Roman" w:hAnsi="Times New Roman"/>
          <w:color w:val="7030A0"/>
          <w:sz w:val="22"/>
          <w:szCs w:val="22"/>
        </w:rPr>
        <w:t>AYURE in the subject line.</w:t>
      </w:r>
    </w:p>
    <w:p w14:paraId="5E489B32" w14:textId="77777777" w:rsidR="00FE5A8C" w:rsidRPr="003C264E" w:rsidRDefault="00FE5A8C" w:rsidP="0036452D">
      <w:pPr>
        <w:widowControl w:val="0"/>
        <w:autoSpaceDE w:val="0"/>
        <w:autoSpaceDN w:val="0"/>
        <w:adjustRightInd w:val="0"/>
        <w:jc w:val="center"/>
        <w:rPr>
          <w:rFonts w:ascii="Times New Roman" w:hAnsi="Times New Roman"/>
          <w:color w:val="7030A0"/>
          <w:sz w:val="22"/>
          <w:szCs w:val="22"/>
        </w:rPr>
      </w:pPr>
    </w:p>
    <w:p w14:paraId="4E4E5E8E" w14:textId="73855CDE" w:rsidR="0036452D" w:rsidRPr="003C264E" w:rsidRDefault="0036452D" w:rsidP="0036452D">
      <w:pPr>
        <w:widowControl w:val="0"/>
        <w:autoSpaceDE w:val="0"/>
        <w:autoSpaceDN w:val="0"/>
        <w:adjustRightInd w:val="0"/>
        <w:jc w:val="center"/>
        <w:rPr>
          <w:rFonts w:ascii="Times New Roman" w:hAnsi="Times New Roman"/>
          <w:color w:val="7030A0"/>
          <w:sz w:val="22"/>
          <w:szCs w:val="22"/>
        </w:rPr>
      </w:pPr>
      <w:r w:rsidRPr="003C264E">
        <w:rPr>
          <w:rFonts w:ascii="Times New Roman" w:hAnsi="Times New Roman"/>
          <w:color w:val="7030A0"/>
          <w:sz w:val="22"/>
          <w:szCs w:val="22"/>
        </w:rPr>
        <w:t>Only electronic submissions FROM THE FACULTY MENTOR will be considered.</w:t>
      </w:r>
    </w:p>
    <w:p w14:paraId="2F8E3DC3" w14:textId="69CCEAF5" w:rsidR="0036452D" w:rsidRPr="00A002CA" w:rsidRDefault="00A12800" w:rsidP="00A002CA">
      <w:pPr>
        <w:widowControl w:val="0"/>
        <w:autoSpaceDE w:val="0"/>
        <w:autoSpaceDN w:val="0"/>
        <w:adjustRightInd w:val="0"/>
        <w:jc w:val="center"/>
        <w:rPr>
          <w:rFonts w:ascii="Times New Roman" w:hAnsi="Times New Roman"/>
          <w:color w:val="7030A0"/>
          <w:sz w:val="22"/>
          <w:szCs w:val="22"/>
        </w:rPr>
      </w:pPr>
      <w:r w:rsidRPr="003C264E">
        <w:rPr>
          <w:rFonts w:ascii="Times New Roman" w:hAnsi="Times New Roman"/>
          <w:color w:val="7030A0"/>
          <w:sz w:val="22"/>
          <w:szCs w:val="22"/>
        </w:rPr>
        <w:t>Award announcements will be made a few weeks later.</w:t>
      </w:r>
    </w:p>
    <w:p w14:paraId="7081A2C5" w14:textId="77777777" w:rsidR="0036452D" w:rsidRPr="0060717C" w:rsidRDefault="0036452D" w:rsidP="00A60757">
      <w:pPr>
        <w:widowControl w:val="0"/>
        <w:autoSpaceDE w:val="0"/>
        <w:autoSpaceDN w:val="0"/>
        <w:adjustRightInd w:val="0"/>
        <w:rPr>
          <w:rFonts w:ascii="Times New Roman" w:hAnsi="Times New Roman"/>
          <w:sz w:val="22"/>
          <w:szCs w:val="22"/>
        </w:rPr>
      </w:pPr>
    </w:p>
    <w:p w14:paraId="0C304058" w14:textId="77777777" w:rsidR="007E4395" w:rsidRPr="005B1D48" w:rsidRDefault="007E4395">
      <w:pPr>
        <w:widowControl w:val="0"/>
        <w:autoSpaceDE w:val="0"/>
        <w:autoSpaceDN w:val="0"/>
        <w:adjustRightInd w:val="0"/>
        <w:rPr>
          <w:rFonts w:ascii="Times New Roman" w:hAnsi="Times New Roman"/>
          <w:b/>
          <w:sz w:val="22"/>
          <w:szCs w:val="22"/>
        </w:rPr>
      </w:pPr>
      <w:r w:rsidRPr="0060717C">
        <w:rPr>
          <w:rFonts w:ascii="Times New Roman" w:hAnsi="Times New Roman"/>
          <w:b/>
          <w:sz w:val="22"/>
          <w:szCs w:val="22"/>
          <w:u w:val="single"/>
        </w:rPr>
        <w:t>Proposal Evaluation</w:t>
      </w:r>
    </w:p>
    <w:p w14:paraId="1EBF69DE" w14:textId="77777777" w:rsidR="001E63C1" w:rsidRPr="005B1D48" w:rsidRDefault="001E63C1">
      <w:pPr>
        <w:widowControl w:val="0"/>
        <w:autoSpaceDE w:val="0"/>
        <w:autoSpaceDN w:val="0"/>
        <w:adjustRightInd w:val="0"/>
        <w:jc w:val="both"/>
        <w:rPr>
          <w:rFonts w:ascii="Times New Roman" w:hAnsi="Times New Roman"/>
          <w:sz w:val="22"/>
          <w:szCs w:val="22"/>
        </w:rPr>
      </w:pPr>
    </w:p>
    <w:p w14:paraId="28474B9C" w14:textId="5F0055A3" w:rsidR="0091761E" w:rsidRPr="00B87D85" w:rsidRDefault="006B0125" w:rsidP="0091761E">
      <w:pPr>
        <w:rPr>
          <w:sz w:val="22"/>
          <w:szCs w:val="22"/>
        </w:rPr>
      </w:pPr>
      <w:r>
        <w:rPr>
          <w:sz w:val="22"/>
          <w:szCs w:val="22"/>
        </w:rPr>
        <w:t>P</w:t>
      </w:r>
      <w:r w:rsidR="007E4395" w:rsidRPr="00B87D85">
        <w:rPr>
          <w:sz w:val="22"/>
          <w:szCs w:val="22"/>
        </w:rPr>
        <w:t xml:space="preserve">roposals will be reviewed by the </w:t>
      </w:r>
      <w:r w:rsidR="008174E8" w:rsidRPr="00B87D85">
        <w:rPr>
          <w:sz w:val="22"/>
          <w:szCs w:val="22"/>
        </w:rPr>
        <w:t xml:space="preserve">RSCA </w:t>
      </w:r>
      <w:r w:rsidR="007E4395" w:rsidRPr="00B87D85">
        <w:rPr>
          <w:sz w:val="22"/>
          <w:szCs w:val="22"/>
        </w:rPr>
        <w:t>Advisory Board</w:t>
      </w:r>
      <w:r w:rsidR="00D22008" w:rsidRPr="00B87D85">
        <w:rPr>
          <w:sz w:val="22"/>
          <w:szCs w:val="22"/>
        </w:rPr>
        <w:t xml:space="preserve">, a diverse group of </w:t>
      </w:r>
      <w:proofErr w:type="gramStart"/>
      <w:r w:rsidR="00D22008" w:rsidRPr="00B87D85">
        <w:rPr>
          <w:sz w:val="22"/>
          <w:szCs w:val="22"/>
        </w:rPr>
        <w:t>faculty</w:t>
      </w:r>
      <w:proofErr w:type="gramEnd"/>
      <w:r w:rsidR="00D22008" w:rsidRPr="00B87D85">
        <w:rPr>
          <w:sz w:val="22"/>
          <w:szCs w:val="22"/>
        </w:rPr>
        <w:t xml:space="preserve"> whose scholarly expertise is unlikely to be in </w:t>
      </w:r>
      <w:r w:rsidR="004820F7" w:rsidRPr="00B87D85">
        <w:rPr>
          <w:sz w:val="22"/>
          <w:szCs w:val="22"/>
        </w:rPr>
        <w:t xml:space="preserve">the applicant’s </w:t>
      </w:r>
      <w:r w:rsidR="00D22008" w:rsidRPr="00B87D85">
        <w:rPr>
          <w:sz w:val="22"/>
          <w:szCs w:val="22"/>
        </w:rPr>
        <w:t>field</w:t>
      </w:r>
      <w:r w:rsidR="00D226B1" w:rsidRPr="00B87D85">
        <w:rPr>
          <w:sz w:val="22"/>
          <w:szCs w:val="22"/>
        </w:rPr>
        <w:t xml:space="preserve">. </w:t>
      </w:r>
      <w:r w:rsidR="00000BD0">
        <w:rPr>
          <w:sz w:val="22"/>
          <w:szCs w:val="22"/>
        </w:rPr>
        <w:t>W</w:t>
      </w:r>
      <w:r w:rsidR="00EB4E7A" w:rsidRPr="00B87D85">
        <w:rPr>
          <w:sz w:val="22"/>
          <w:szCs w:val="22"/>
        </w:rPr>
        <w:t xml:space="preserve">e evaluate </w:t>
      </w:r>
      <w:r w:rsidR="00046AE9" w:rsidRPr="00B87D85">
        <w:rPr>
          <w:sz w:val="22"/>
          <w:szCs w:val="22"/>
        </w:rPr>
        <w:t xml:space="preserve">proposals </w:t>
      </w:r>
      <w:r w:rsidR="00EB4E7A" w:rsidRPr="00B87D85">
        <w:rPr>
          <w:sz w:val="22"/>
          <w:szCs w:val="22"/>
        </w:rPr>
        <w:t xml:space="preserve">primarily </w:t>
      </w:r>
      <w:r w:rsidR="00046AE9" w:rsidRPr="00B87D85">
        <w:rPr>
          <w:sz w:val="22"/>
          <w:szCs w:val="22"/>
        </w:rPr>
        <w:t xml:space="preserve">for their </w:t>
      </w:r>
      <w:r w:rsidR="00DB31F5">
        <w:rPr>
          <w:sz w:val="22"/>
          <w:szCs w:val="22"/>
        </w:rPr>
        <w:t xml:space="preserve">clarity/completeness and fit with </w:t>
      </w:r>
      <w:r w:rsidR="006527AF">
        <w:rPr>
          <w:sz w:val="22"/>
          <w:szCs w:val="22"/>
        </w:rPr>
        <w:t>the RSCA’s mission</w:t>
      </w:r>
      <w:r w:rsidR="006370B9">
        <w:rPr>
          <w:sz w:val="22"/>
          <w:szCs w:val="22"/>
        </w:rPr>
        <w:t xml:space="preserve">. </w:t>
      </w:r>
      <w:r w:rsidR="00ED37C4">
        <w:rPr>
          <w:sz w:val="22"/>
          <w:szCs w:val="22"/>
        </w:rPr>
        <w:t xml:space="preserve">Accordingly, we favor proposals that </w:t>
      </w:r>
      <w:r w:rsidR="007027F2">
        <w:rPr>
          <w:sz w:val="22"/>
          <w:szCs w:val="22"/>
        </w:rPr>
        <w:t xml:space="preserve">are accessible to all reviewers, </w:t>
      </w:r>
      <w:r w:rsidR="003D56C3">
        <w:rPr>
          <w:sz w:val="22"/>
          <w:szCs w:val="22"/>
        </w:rPr>
        <w:t xml:space="preserve">allow the </w:t>
      </w:r>
      <w:r w:rsidR="006370B9">
        <w:rPr>
          <w:sz w:val="22"/>
          <w:szCs w:val="22"/>
        </w:rPr>
        <w:t xml:space="preserve">student a large role in multiple project phases, </w:t>
      </w:r>
      <w:r w:rsidR="00ED37C4">
        <w:rPr>
          <w:sz w:val="22"/>
          <w:szCs w:val="22"/>
        </w:rPr>
        <w:t xml:space="preserve">identify meaningful learning </w:t>
      </w:r>
      <w:r w:rsidR="00ED37C4" w:rsidRPr="00856E19">
        <w:rPr>
          <w:sz w:val="22"/>
          <w:szCs w:val="22"/>
        </w:rPr>
        <w:t xml:space="preserve">outcomes, and provide a thoughtful </w:t>
      </w:r>
      <w:r w:rsidR="00330696" w:rsidRPr="00856E19">
        <w:rPr>
          <w:sz w:val="22"/>
          <w:szCs w:val="22"/>
        </w:rPr>
        <w:t xml:space="preserve">plan to mentor </w:t>
      </w:r>
      <w:r w:rsidR="004F4065">
        <w:rPr>
          <w:sz w:val="22"/>
          <w:szCs w:val="22"/>
        </w:rPr>
        <w:t xml:space="preserve">and collaborate with </w:t>
      </w:r>
      <w:r w:rsidR="00330696" w:rsidRPr="00856E19">
        <w:rPr>
          <w:sz w:val="22"/>
          <w:szCs w:val="22"/>
        </w:rPr>
        <w:t xml:space="preserve">the student. </w:t>
      </w:r>
      <w:r w:rsidR="00FE4500">
        <w:rPr>
          <w:sz w:val="22"/>
          <w:szCs w:val="22"/>
        </w:rPr>
        <w:t xml:space="preserve">Our </w:t>
      </w:r>
      <w:hyperlink r:id="rId19" w:history="1">
        <w:r w:rsidR="00FE4500" w:rsidRPr="00856E19">
          <w:rPr>
            <w:rStyle w:val="Hyperlink"/>
            <w:sz w:val="22"/>
            <w:szCs w:val="22"/>
          </w:rPr>
          <w:t>website</w:t>
        </w:r>
      </w:hyperlink>
      <w:r w:rsidR="00FE4500">
        <w:rPr>
          <w:sz w:val="22"/>
          <w:szCs w:val="22"/>
        </w:rPr>
        <w:t xml:space="preserve"> provides a</w:t>
      </w:r>
      <w:r w:rsidR="0091761E" w:rsidRPr="00856E19">
        <w:rPr>
          <w:sz w:val="22"/>
          <w:szCs w:val="22"/>
        </w:rPr>
        <w:t xml:space="preserve">n evaluation rubric. </w:t>
      </w:r>
    </w:p>
    <w:p w14:paraId="522C63DB" w14:textId="77777777" w:rsidR="0091761E" w:rsidRDefault="0091761E" w:rsidP="0091761E">
      <w:pPr>
        <w:widowControl w:val="0"/>
        <w:autoSpaceDE w:val="0"/>
        <w:autoSpaceDN w:val="0"/>
        <w:adjustRightInd w:val="0"/>
        <w:contextualSpacing/>
        <w:rPr>
          <w:sz w:val="22"/>
          <w:szCs w:val="22"/>
        </w:rPr>
      </w:pPr>
    </w:p>
    <w:p w14:paraId="2B037CC6" w14:textId="0E1E7121" w:rsidR="00891970" w:rsidRDefault="00266F85" w:rsidP="0091761E">
      <w:pPr>
        <w:widowControl w:val="0"/>
        <w:autoSpaceDE w:val="0"/>
        <w:autoSpaceDN w:val="0"/>
        <w:adjustRightInd w:val="0"/>
        <w:contextualSpacing/>
        <w:rPr>
          <w:rFonts w:ascii="Times New Roman" w:hAnsi="Times New Roman"/>
          <w:sz w:val="22"/>
          <w:szCs w:val="22"/>
        </w:rPr>
      </w:pPr>
      <w:bookmarkStart w:id="0" w:name="_Hlk142381155"/>
      <w:r>
        <w:rPr>
          <w:sz w:val="22"/>
          <w:szCs w:val="22"/>
        </w:rPr>
        <w:t xml:space="preserve">A major </w:t>
      </w:r>
      <w:r w:rsidR="004F4065">
        <w:rPr>
          <w:sz w:val="22"/>
          <w:szCs w:val="22"/>
        </w:rPr>
        <w:t>RSCA</w:t>
      </w:r>
      <w:r>
        <w:rPr>
          <w:sz w:val="22"/>
          <w:szCs w:val="22"/>
        </w:rPr>
        <w:t xml:space="preserve"> goal </w:t>
      </w:r>
      <w:r w:rsidR="004F4065">
        <w:rPr>
          <w:sz w:val="22"/>
          <w:szCs w:val="22"/>
        </w:rPr>
        <w:t>is to support a wide range of faculty &amp; academic divisions</w:t>
      </w:r>
      <w:r>
        <w:rPr>
          <w:sz w:val="22"/>
          <w:szCs w:val="22"/>
        </w:rPr>
        <w:t xml:space="preserve"> over time. </w:t>
      </w:r>
      <w:proofErr w:type="gramStart"/>
      <w:r>
        <w:rPr>
          <w:sz w:val="22"/>
          <w:szCs w:val="22"/>
        </w:rPr>
        <w:t>So</w:t>
      </w:r>
      <w:proofErr w:type="gramEnd"/>
      <w:r>
        <w:rPr>
          <w:sz w:val="22"/>
          <w:szCs w:val="22"/>
        </w:rPr>
        <w:t xml:space="preserve"> if we receive </w:t>
      </w:r>
      <w:proofErr w:type="gramStart"/>
      <w:r>
        <w:rPr>
          <w:sz w:val="22"/>
          <w:szCs w:val="22"/>
        </w:rPr>
        <w:t>more strong</w:t>
      </w:r>
      <w:proofErr w:type="gramEnd"/>
      <w:r>
        <w:rPr>
          <w:sz w:val="22"/>
          <w:szCs w:val="22"/>
        </w:rPr>
        <w:t xml:space="preserve"> proposals than we can fund, we give higher priority to faculty applicants </w:t>
      </w:r>
      <w:r w:rsidR="00245AB4">
        <w:rPr>
          <w:sz w:val="22"/>
          <w:szCs w:val="22"/>
        </w:rPr>
        <w:t xml:space="preserve">who have </w:t>
      </w:r>
      <w:r>
        <w:rPr>
          <w:sz w:val="22"/>
          <w:szCs w:val="22"/>
        </w:rPr>
        <w:t>won less RSCA funding in recent years.</w:t>
      </w:r>
    </w:p>
    <w:bookmarkEnd w:id="0"/>
    <w:p w14:paraId="6F849902" w14:textId="77777777" w:rsidR="007E4395" w:rsidRPr="005B1D48" w:rsidRDefault="007E4395" w:rsidP="00CC5537">
      <w:pPr>
        <w:widowControl w:val="0"/>
        <w:autoSpaceDE w:val="0"/>
        <w:autoSpaceDN w:val="0"/>
        <w:adjustRightInd w:val="0"/>
        <w:ind w:right="-1980"/>
        <w:jc w:val="center"/>
        <w:rPr>
          <w:rFonts w:ascii="Times New Roman" w:hAnsi="Times New Roman"/>
          <w:b/>
          <w:sz w:val="22"/>
          <w:szCs w:val="22"/>
        </w:rPr>
      </w:pPr>
      <w:r w:rsidRPr="005B1D48">
        <w:rPr>
          <w:rFonts w:ascii="Times New Roman" w:hAnsi="Times New Roman"/>
          <w:b/>
          <w:sz w:val="22"/>
          <w:szCs w:val="22"/>
        </w:rPr>
        <w:br w:type="page"/>
      </w:r>
      <w:r w:rsidRPr="005B1D48">
        <w:rPr>
          <w:rFonts w:ascii="Times New Roman" w:hAnsi="Times New Roman"/>
          <w:b/>
          <w:sz w:val="22"/>
          <w:szCs w:val="22"/>
        </w:rPr>
        <w:lastRenderedPageBreak/>
        <w:t>STATE UNIVERSITY OF NEW YORK AT NEW PALTZ</w:t>
      </w:r>
    </w:p>
    <w:p w14:paraId="4CEEC4C8" w14:textId="77A1ADDA" w:rsidR="007E4395" w:rsidRPr="005B1D48" w:rsidRDefault="00271147" w:rsidP="00CC5537">
      <w:pPr>
        <w:widowControl w:val="0"/>
        <w:autoSpaceDE w:val="0"/>
        <w:autoSpaceDN w:val="0"/>
        <w:adjustRightInd w:val="0"/>
        <w:ind w:right="-1980"/>
        <w:jc w:val="center"/>
        <w:rPr>
          <w:rFonts w:ascii="Times New Roman" w:hAnsi="Times New Roman"/>
          <w:b/>
          <w:bCs/>
          <w:i/>
          <w:sz w:val="22"/>
          <w:szCs w:val="22"/>
        </w:rPr>
      </w:pPr>
      <w:r>
        <w:rPr>
          <w:rFonts w:ascii="Times New Roman" w:hAnsi="Times New Roman"/>
          <w:b/>
          <w:bCs/>
          <w:sz w:val="22"/>
          <w:szCs w:val="22"/>
        </w:rPr>
        <w:t xml:space="preserve">Spring </w:t>
      </w:r>
      <w:r w:rsidR="00EE5BCE">
        <w:rPr>
          <w:rFonts w:ascii="Times New Roman" w:hAnsi="Times New Roman"/>
          <w:b/>
          <w:bCs/>
          <w:sz w:val="22"/>
          <w:szCs w:val="22"/>
        </w:rPr>
        <w:t>202</w:t>
      </w:r>
      <w:r>
        <w:rPr>
          <w:rFonts w:ascii="Times New Roman" w:hAnsi="Times New Roman"/>
          <w:b/>
          <w:bCs/>
          <w:sz w:val="22"/>
          <w:szCs w:val="22"/>
        </w:rPr>
        <w:t>4</w:t>
      </w:r>
      <w:r w:rsidR="00D6692B" w:rsidRPr="005B1D48">
        <w:rPr>
          <w:rFonts w:ascii="Times New Roman" w:hAnsi="Times New Roman"/>
          <w:b/>
          <w:bCs/>
          <w:sz w:val="22"/>
          <w:szCs w:val="22"/>
        </w:rPr>
        <w:t xml:space="preserve"> </w:t>
      </w:r>
      <w:r w:rsidR="007E4395" w:rsidRPr="005B1D48">
        <w:rPr>
          <w:rFonts w:ascii="Times New Roman" w:hAnsi="Times New Roman"/>
          <w:b/>
          <w:bCs/>
          <w:sz w:val="22"/>
          <w:szCs w:val="22"/>
        </w:rPr>
        <w:t>Academic Year Undergraduate Research Experience Application</w:t>
      </w:r>
    </w:p>
    <w:p w14:paraId="3AC0C2AD" w14:textId="77777777" w:rsidR="0026303B" w:rsidRPr="005B1D48" w:rsidRDefault="0026303B">
      <w:pPr>
        <w:widowControl w:val="0"/>
        <w:autoSpaceDE w:val="0"/>
        <w:autoSpaceDN w:val="0"/>
        <w:adjustRightInd w:val="0"/>
        <w:rPr>
          <w:rFonts w:ascii="Times New Roman" w:hAnsi="Times New Roman"/>
          <w:b/>
          <w:i/>
          <w:sz w:val="22"/>
          <w:szCs w:val="22"/>
        </w:rPr>
      </w:pPr>
    </w:p>
    <w:p w14:paraId="3FC97F04" w14:textId="03DD5803" w:rsidR="007E4395" w:rsidRPr="005B1D48" w:rsidRDefault="0026303B">
      <w:pPr>
        <w:widowControl w:val="0"/>
        <w:autoSpaceDE w:val="0"/>
        <w:autoSpaceDN w:val="0"/>
        <w:adjustRightInd w:val="0"/>
        <w:rPr>
          <w:rFonts w:ascii="Times New Roman" w:hAnsi="Times New Roman"/>
          <w:bCs/>
          <w:i/>
          <w:sz w:val="22"/>
          <w:szCs w:val="22"/>
        </w:rPr>
      </w:pPr>
      <w:r w:rsidRPr="005B1D48">
        <w:rPr>
          <w:rFonts w:ascii="Times New Roman" w:hAnsi="Times New Roman"/>
          <w:bCs/>
          <w:i/>
          <w:sz w:val="22"/>
          <w:szCs w:val="22"/>
        </w:rPr>
        <w:t>Please k</w:t>
      </w:r>
      <w:r w:rsidR="00282E73" w:rsidRPr="005B1D48">
        <w:rPr>
          <w:rFonts w:ascii="Times New Roman" w:hAnsi="Times New Roman"/>
          <w:bCs/>
          <w:i/>
          <w:sz w:val="22"/>
          <w:szCs w:val="22"/>
        </w:rPr>
        <w:t xml:space="preserve">eep the current margins and use </w:t>
      </w:r>
      <w:r w:rsidR="007E4395" w:rsidRPr="005B1D48">
        <w:rPr>
          <w:rFonts w:ascii="Times New Roman" w:hAnsi="Times New Roman"/>
          <w:bCs/>
          <w:i/>
          <w:sz w:val="22"/>
          <w:szCs w:val="22"/>
        </w:rPr>
        <w:t>11pt font min</w:t>
      </w:r>
      <w:r w:rsidR="00D22CEC" w:rsidRPr="005B1D48">
        <w:rPr>
          <w:rFonts w:ascii="Times New Roman" w:hAnsi="Times New Roman"/>
          <w:bCs/>
          <w:i/>
          <w:sz w:val="22"/>
          <w:szCs w:val="22"/>
        </w:rPr>
        <w:t>imum</w:t>
      </w:r>
      <w:r w:rsidR="007E4395" w:rsidRPr="005B1D48">
        <w:rPr>
          <w:rFonts w:ascii="Times New Roman" w:hAnsi="Times New Roman"/>
          <w:bCs/>
          <w:i/>
          <w:sz w:val="22"/>
          <w:szCs w:val="22"/>
        </w:rPr>
        <w:t>.</w:t>
      </w:r>
      <w:r w:rsidRPr="005B1D48">
        <w:rPr>
          <w:rFonts w:ascii="Times New Roman" w:hAnsi="Times New Roman"/>
          <w:bCs/>
          <w:i/>
          <w:sz w:val="22"/>
          <w:szCs w:val="22"/>
        </w:rPr>
        <w:t xml:space="preserve"> Submit </w:t>
      </w:r>
      <w:r w:rsidR="0021692D" w:rsidRPr="005B1D48">
        <w:rPr>
          <w:rFonts w:ascii="Times New Roman" w:hAnsi="Times New Roman"/>
          <w:bCs/>
          <w:i/>
          <w:sz w:val="22"/>
          <w:szCs w:val="22"/>
        </w:rPr>
        <w:t xml:space="preserve">your proposal in .pdf format. </w:t>
      </w:r>
    </w:p>
    <w:p w14:paraId="28FD869E" w14:textId="77777777" w:rsidR="005A5873" w:rsidRPr="005B1D48" w:rsidRDefault="005A5873" w:rsidP="005A5873">
      <w:pPr>
        <w:widowControl w:val="0"/>
        <w:autoSpaceDE w:val="0"/>
        <w:autoSpaceDN w:val="0"/>
        <w:adjustRightInd w:val="0"/>
        <w:rPr>
          <w:rFonts w:ascii="Times New Roman" w:hAnsi="Times New Roman"/>
          <w:b/>
          <w:i/>
          <w:sz w:val="22"/>
          <w:szCs w:val="22"/>
        </w:rPr>
      </w:pPr>
    </w:p>
    <w:p w14:paraId="21221E16" w14:textId="594EC049" w:rsidR="005A5873" w:rsidRPr="005B1D48" w:rsidRDefault="00250A74" w:rsidP="00D22CEC">
      <w:pPr>
        <w:widowControl w:val="0"/>
        <w:autoSpaceDE w:val="0"/>
        <w:autoSpaceDN w:val="0"/>
        <w:adjustRightInd w:val="0"/>
        <w:rPr>
          <w:rFonts w:ascii="Times New Roman" w:hAnsi="Times New Roman"/>
          <w:bCs/>
          <w:iCs/>
          <w:sz w:val="22"/>
          <w:szCs w:val="22"/>
          <w:u w:val="single"/>
        </w:rPr>
      </w:pPr>
      <w:r w:rsidRPr="005B1D48">
        <w:rPr>
          <w:rFonts w:ascii="Times New Roman" w:hAnsi="Times New Roman"/>
          <w:bCs/>
          <w:iCs/>
          <w:sz w:val="22"/>
          <w:szCs w:val="22"/>
          <w:u w:val="single"/>
        </w:rPr>
        <w:t xml:space="preserve">Page 1: </w:t>
      </w:r>
      <w:r w:rsidR="005A5873" w:rsidRPr="005B1D48">
        <w:rPr>
          <w:rFonts w:ascii="Times New Roman" w:hAnsi="Times New Roman"/>
          <w:bCs/>
          <w:iCs/>
          <w:sz w:val="22"/>
          <w:szCs w:val="22"/>
          <w:u w:val="single"/>
        </w:rPr>
        <w:t>Cover Sheet</w:t>
      </w:r>
    </w:p>
    <w:p w14:paraId="34E8FECB" w14:textId="77777777" w:rsidR="005A5873" w:rsidRPr="005B1D48" w:rsidRDefault="005A5873" w:rsidP="005A5873">
      <w:pPr>
        <w:widowControl w:val="0"/>
        <w:autoSpaceDE w:val="0"/>
        <w:autoSpaceDN w:val="0"/>
        <w:adjustRightInd w:val="0"/>
        <w:rPr>
          <w:rFonts w:ascii="Times New Roman" w:hAnsi="Times New Roman"/>
          <w:sz w:val="22"/>
          <w:szCs w:val="22"/>
        </w:rPr>
      </w:pPr>
    </w:p>
    <w:p w14:paraId="3CCBD2F8" w14:textId="780219AD" w:rsidR="00DA20A8" w:rsidRPr="005B1D48" w:rsidRDefault="00DA20A8" w:rsidP="00DA20A8">
      <w:pPr>
        <w:widowControl w:val="0"/>
        <w:autoSpaceDE w:val="0"/>
        <w:autoSpaceDN w:val="0"/>
        <w:adjustRightInd w:val="0"/>
        <w:rPr>
          <w:rFonts w:ascii="Times New Roman" w:hAnsi="Times New Roman"/>
          <w:b/>
          <w:sz w:val="22"/>
          <w:szCs w:val="22"/>
        </w:rPr>
      </w:pPr>
      <w:r w:rsidRPr="005B1D48">
        <w:rPr>
          <w:rFonts w:ascii="Times New Roman" w:hAnsi="Times New Roman"/>
          <w:b/>
          <w:sz w:val="22"/>
          <w:szCs w:val="22"/>
        </w:rPr>
        <w:t xml:space="preserve">Principal Investigator </w:t>
      </w:r>
    </w:p>
    <w:p w14:paraId="72694F94" w14:textId="77777777" w:rsidR="00DA20A8" w:rsidRPr="005B1D48" w:rsidRDefault="00DA20A8" w:rsidP="00CB6B88">
      <w:pPr>
        <w:widowControl w:val="0"/>
        <w:autoSpaceDE w:val="0"/>
        <w:autoSpaceDN w:val="0"/>
        <w:adjustRightInd w:val="0"/>
        <w:ind w:left="720"/>
        <w:rPr>
          <w:rFonts w:ascii="Times New Roman" w:hAnsi="Times New Roman"/>
          <w:sz w:val="22"/>
          <w:szCs w:val="22"/>
        </w:rPr>
      </w:pPr>
      <w:r w:rsidRPr="005B1D48">
        <w:rPr>
          <w:rFonts w:ascii="Times New Roman" w:hAnsi="Times New Roman"/>
          <w:sz w:val="22"/>
          <w:szCs w:val="22"/>
        </w:rPr>
        <w:t xml:space="preserve">Name: </w:t>
      </w:r>
    </w:p>
    <w:p w14:paraId="12032A4F" w14:textId="77777777" w:rsidR="00D9025B" w:rsidRDefault="00DA20A8" w:rsidP="00CB6B88">
      <w:pPr>
        <w:widowControl w:val="0"/>
        <w:autoSpaceDE w:val="0"/>
        <w:autoSpaceDN w:val="0"/>
        <w:adjustRightInd w:val="0"/>
        <w:ind w:left="720"/>
        <w:jc w:val="both"/>
        <w:rPr>
          <w:rFonts w:ascii="Times New Roman" w:hAnsi="Times New Roman"/>
          <w:sz w:val="22"/>
          <w:szCs w:val="22"/>
        </w:rPr>
      </w:pPr>
      <w:r w:rsidRPr="005B1D48">
        <w:rPr>
          <w:rFonts w:ascii="Times New Roman" w:hAnsi="Times New Roman"/>
          <w:sz w:val="22"/>
          <w:szCs w:val="22"/>
        </w:rPr>
        <w:t>Department:</w:t>
      </w:r>
    </w:p>
    <w:p w14:paraId="50DD44CE" w14:textId="77777777" w:rsidR="00F9122F" w:rsidRDefault="00F9122F" w:rsidP="00CB6B88">
      <w:pPr>
        <w:widowControl w:val="0"/>
        <w:autoSpaceDE w:val="0"/>
        <w:autoSpaceDN w:val="0"/>
        <w:adjustRightInd w:val="0"/>
        <w:ind w:left="720"/>
        <w:jc w:val="both"/>
        <w:rPr>
          <w:rFonts w:ascii="Times New Roman" w:hAnsi="Times New Roman"/>
          <w:sz w:val="22"/>
          <w:szCs w:val="22"/>
        </w:rPr>
      </w:pPr>
      <w:r w:rsidRPr="005B1D48">
        <w:rPr>
          <w:rFonts w:ascii="Times New Roman" w:hAnsi="Times New Roman"/>
          <w:sz w:val="22"/>
          <w:szCs w:val="22"/>
        </w:rPr>
        <w:t xml:space="preserve">Email: </w:t>
      </w:r>
    </w:p>
    <w:p w14:paraId="4D1ED8A7" w14:textId="331D4D4F" w:rsidR="00DA20A8" w:rsidRPr="005B1D48" w:rsidRDefault="00D9025B" w:rsidP="00855D1B">
      <w:pPr>
        <w:widowControl w:val="0"/>
        <w:autoSpaceDE w:val="0"/>
        <w:autoSpaceDN w:val="0"/>
        <w:adjustRightInd w:val="0"/>
        <w:ind w:left="720"/>
        <w:jc w:val="both"/>
        <w:rPr>
          <w:rFonts w:ascii="Times New Roman" w:hAnsi="Times New Roman"/>
          <w:sz w:val="22"/>
          <w:szCs w:val="22"/>
        </w:rPr>
      </w:pPr>
      <w:r>
        <w:rPr>
          <w:rFonts w:ascii="Times New Roman" w:hAnsi="Times New Roman"/>
          <w:sz w:val="22"/>
          <w:szCs w:val="22"/>
        </w:rPr>
        <w:t>Faculty rank:</w:t>
      </w:r>
      <w:r w:rsidR="00855D1B">
        <w:rPr>
          <w:rFonts w:ascii="Times New Roman" w:hAnsi="Times New Roman"/>
          <w:sz w:val="22"/>
          <w:szCs w:val="22"/>
        </w:rPr>
        <w:t xml:space="preserve"> </w:t>
      </w:r>
      <w:r w:rsidR="009E565C" w:rsidRPr="00430A98">
        <w:rPr>
          <w:sz w:val="20"/>
        </w:rPr>
        <w:fldChar w:fldCharType="begin">
          <w:ffData>
            <w:name w:val="Check121"/>
            <w:enabled/>
            <w:calcOnExit w:val="0"/>
            <w:checkBox>
              <w:sizeAuto/>
              <w:default w:val="0"/>
            </w:checkBox>
          </w:ffData>
        </w:fldChar>
      </w:r>
      <w:r w:rsidR="009E565C" w:rsidRPr="00430A98">
        <w:rPr>
          <w:sz w:val="20"/>
        </w:rPr>
        <w:instrText xml:space="preserve"> FORMCHECKBOX </w:instrText>
      </w:r>
      <w:r w:rsidR="00000000">
        <w:rPr>
          <w:sz w:val="20"/>
        </w:rPr>
      </w:r>
      <w:r w:rsidR="00000000">
        <w:rPr>
          <w:sz w:val="20"/>
        </w:rPr>
        <w:fldChar w:fldCharType="separate"/>
      </w:r>
      <w:r w:rsidR="009E565C" w:rsidRPr="00430A98">
        <w:rPr>
          <w:sz w:val="20"/>
        </w:rPr>
        <w:fldChar w:fldCharType="end"/>
      </w:r>
      <w:r w:rsidR="009E565C" w:rsidRPr="00430A98">
        <w:rPr>
          <w:sz w:val="20"/>
        </w:rPr>
        <w:t xml:space="preserve"> </w:t>
      </w:r>
      <w:r w:rsidR="009E565C">
        <w:rPr>
          <w:rFonts w:ascii="Times New Roman" w:hAnsi="Times New Roman"/>
          <w:sz w:val="22"/>
          <w:szCs w:val="22"/>
        </w:rPr>
        <w:t xml:space="preserve">Lecturer </w:t>
      </w:r>
      <w:r w:rsidR="00595E50">
        <w:rPr>
          <w:rFonts w:ascii="Times New Roman" w:hAnsi="Times New Roman"/>
          <w:sz w:val="22"/>
          <w:szCs w:val="22"/>
        </w:rPr>
        <w:t>or Instructor</w:t>
      </w:r>
      <w:r w:rsidR="003A4EA9">
        <w:rPr>
          <w:rFonts w:ascii="Times New Roman" w:hAnsi="Times New Roman"/>
          <w:sz w:val="22"/>
          <w:szCs w:val="22"/>
        </w:rPr>
        <w:t xml:space="preserve"> </w:t>
      </w:r>
      <w:r w:rsidR="009E565C" w:rsidRPr="00430A98">
        <w:rPr>
          <w:sz w:val="20"/>
        </w:rPr>
        <w:fldChar w:fldCharType="begin">
          <w:ffData>
            <w:name w:val="Check121"/>
            <w:enabled/>
            <w:calcOnExit w:val="0"/>
            <w:checkBox>
              <w:sizeAuto/>
              <w:default w:val="0"/>
            </w:checkBox>
          </w:ffData>
        </w:fldChar>
      </w:r>
      <w:r w:rsidR="009E565C" w:rsidRPr="00430A98">
        <w:rPr>
          <w:sz w:val="20"/>
        </w:rPr>
        <w:instrText xml:space="preserve"> FORMCHECKBOX </w:instrText>
      </w:r>
      <w:r w:rsidR="00000000">
        <w:rPr>
          <w:sz w:val="20"/>
        </w:rPr>
      </w:r>
      <w:r w:rsidR="00000000">
        <w:rPr>
          <w:sz w:val="20"/>
        </w:rPr>
        <w:fldChar w:fldCharType="separate"/>
      </w:r>
      <w:r w:rsidR="009E565C" w:rsidRPr="00430A98">
        <w:rPr>
          <w:sz w:val="20"/>
        </w:rPr>
        <w:fldChar w:fldCharType="end"/>
      </w:r>
      <w:r w:rsidR="009E565C" w:rsidRPr="00430A98">
        <w:rPr>
          <w:sz w:val="20"/>
        </w:rPr>
        <w:t xml:space="preserve"> </w:t>
      </w:r>
      <w:r w:rsidR="009E565C">
        <w:rPr>
          <w:rFonts w:ascii="Times New Roman" w:hAnsi="Times New Roman"/>
          <w:sz w:val="22"/>
          <w:szCs w:val="22"/>
        </w:rPr>
        <w:t xml:space="preserve">Assistant Professor </w:t>
      </w:r>
      <w:r w:rsidR="009E565C" w:rsidRPr="00430A98">
        <w:rPr>
          <w:sz w:val="20"/>
        </w:rPr>
        <w:fldChar w:fldCharType="begin">
          <w:ffData>
            <w:name w:val="Check121"/>
            <w:enabled/>
            <w:calcOnExit w:val="0"/>
            <w:checkBox>
              <w:sizeAuto/>
              <w:default w:val="0"/>
            </w:checkBox>
          </w:ffData>
        </w:fldChar>
      </w:r>
      <w:r w:rsidR="009E565C" w:rsidRPr="00430A98">
        <w:rPr>
          <w:sz w:val="20"/>
        </w:rPr>
        <w:instrText xml:space="preserve"> FORMCHECKBOX </w:instrText>
      </w:r>
      <w:r w:rsidR="00000000">
        <w:rPr>
          <w:sz w:val="20"/>
        </w:rPr>
      </w:r>
      <w:r w:rsidR="00000000">
        <w:rPr>
          <w:sz w:val="20"/>
        </w:rPr>
        <w:fldChar w:fldCharType="separate"/>
      </w:r>
      <w:r w:rsidR="009E565C" w:rsidRPr="00430A98">
        <w:rPr>
          <w:sz w:val="20"/>
        </w:rPr>
        <w:fldChar w:fldCharType="end"/>
      </w:r>
      <w:r w:rsidR="009E565C" w:rsidRPr="00430A98">
        <w:rPr>
          <w:sz w:val="20"/>
        </w:rPr>
        <w:t xml:space="preserve"> </w:t>
      </w:r>
      <w:r w:rsidR="009E565C">
        <w:rPr>
          <w:rFonts w:ascii="Times New Roman" w:hAnsi="Times New Roman"/>
          <w:sz w:val="22"/>
          <w:szCs w:val="22"/>
        </w:rPr>
        <w:t xml:space="preserve">Associate Professor </w:t>
      </w:r>
      <w:r w:rsidR="009E565C" w:rsidRPr="00430A98">
        <w:rPr>
          <w:sz w:val="20"/>
        </w:rPr>
        <w:fldChar w:fldCharType="begin">
          <w:ffData>
            <w:name w:val="Check121"/>
            <w:enabled/>
            <w:calcOnExit w:val="0"/>
            <w:checkBox>
              <w:sizeAuto/>
              <w:default w:val="0"/>
            </w:checkBox>
          </w:ffData>
        </w:fldChar>
      </w:r>
      <w:r w:rsidR="009E565C" w:rsidRPr="00430A98">
        <w:rPr>
          <w:sz w:val="20"/>
        </w:rPr>
        <w:instrText xml:space="preserve"> FORMCHECKBOX </w:instrText>
      </w:r>
      <w:r w:rsidR="00000000">
        <w:rPr>
          <w:sz w:val="20"/>
        </w:rPr>
      </w:r>
      <w:r w:rsidR="00000000">
        <w:rPr>
          <w:sz w:val="20"/>
        </w:rPr>
        <w:fldChar w:fldCharType="separate"/>
      </w:r>
      <w:r w:rsidR="009E565C" w:rsidRPr="00430A98">
        <w:rPr>
          <w:sz w:val="20"/>
        </w:rPr>
        <w:fldChar w:fldCharType="end"/>
      </w:r>
      <w:r w:rsidR="009E565C" w:rsidRPr="00430A98">
        <w:rPr>
          <w:sz w:val="20"/>
        </w:rPr>
        <w:t xml:space="preserve">  </w:t>
      </w:r>
      <w:r w:rsidR="009E565C">
        <w:rPr>
          <w:rFonts w:ascii="Times New Roman" w:hAnsi="Times New Roman"/>
          <w:sz w:val="22"/>
          <w:szCs w:val="22"/>
        </w:rPr>
        <w:t>Full Professor</w:t>
      </w:r>
      <w:r>
        <w:rPr>
          <w:rFonts w:ascii="Times New Roman" w:hAnsi="Times New Roman"/>
          <w:sz w:val="22"/>
          <w:szCs w:val="22"/>
        </w:rPr>
        <w:t xml:space="preserve"> </w:t>
      </w:r>
      <w:r w:rsidR="00DA20A8" w:rsidRPr="005B1D48">
        <w:rPr>
          <w:rFonts w:ascii="Times New Roman" w:hAnsi="Times New Roman"/>
          <w:sz w:val="22"/>
          <w:szCs w:val="22"/>
        </w:rPr>
        <w:t xml:space="preserve"> </w:t>
      </w:r>
    </w:p>
    <w:p w14:paraId="0FAA5DBB" w14:textId="5CB5CB15" w:rsidR="00DA20A8" w:rsidRPr="005B1D48" w:rsidRDefault="00DA20A8" w:rsidP="00CB6B88">
      <w:pPr>
        <w:widowControl w:val="0"/>
        <w:autoSpaceDE w:val="0"/>
        <w:autoSpaceDN w:val="0"/>
        <w:adjustRightInd w:val="0"/>
        <w:ind w:left="720"/>
        <w:jc w:val="both"/>
        <w:rPr>
          <w:rFonts w:ascii="Times New Roman" w:hAnsi="Times New Roman"/>
          <w:sz w:val="22"/>
          <w:szCs w:val="22"/>
        </w:rPr>
      </w:pPr>
    </w:p>
    <w:p w14:paraId="7E505F34" w14:textId="08455CBA" w:rsidR="00DA20A8" w:rsidRPr="005B1D48" w:rsidRDefault="00DA20A8" w:rsidP="00DA20A8">
      <w:pPr>
        <w:widowControl w:val="0"/>
        <w:autoSpaceDE w:val="0"/>
        <w:autoSpaceDN w:val="0"/>
        <w:adjustRightInd w:val="0"/>
        <w:rPr>
          <w:rFonts w:ascii="Times New Roman" w:hAnsi="Times New Roman"/>
          <w:b/>
          <w:sz w:val="22"/>
          <w:szCs w:val="22"/>
        </w:rPr>
      </w:pPr>
      <w:r w:rsidRPr="005B1D48">
        <w:rPr>
          <w:rFonts w:ascii="Times New Roman" w:hAnsi="Times New Roman"/>
          <w:b/>
          <w:sz w:val="22"/>
          <w:szCs w:val="22"/>
        </w:rPr>
        <w:t>Student Investigator</w:t>
      </w:r>
      <w:r w:rsidR="00C034B9">
        <w:rPr>
          <w:rFonts w:ascii="Times New Roman" w:hAnsi="Times New Roman"/>
          <w:b/>
          <w:sz w:val="22"/>
          <w:szCs w:val="22"/>
        </w:rPr>
        <w:t>(s)</w:t>
      </w:r>
      <w:r w:rsidRPr="005B1D48">
        <w:rPr>
          <w:rFonts w:ascii="Times New Roman" w:hAnsi="Times New Roman"/>
          <w:b/>
          <w:sz w:val="22"/>
          <w:szCs w:val="22"/>
        </w:rPr>
        <w:t xml:space="preserve"> </w:t>
      </w:r>
    </w:p>
    <w:p w14:paraId="6C6157FB" w14:textId="77777777" w:rsidR="00DA20A8" w:rsidRPr="005B1D48" w:rsidRDefault="00DA20A8" w:rsidP="00CB6B88">
      <w:pPr>
        <w:widowControl w:val="0"/>
        <w:autoSpaceDE w:val="0"/>
        <w:autoSpaceDN w:val="0"/>
        <w:adjustRightInd w:val="0"/>
        <w:ind w:left="720"/>
        <w:rPr>
          <w:rFonts w:ascii="Times New Roman" w:hAnsi="Times New Roman"/>
          <w:sz w:val="22"/>
          <w:szCs w:val="22"/>
        </w:rPr>
      </w:pPr>
      <w:r w:rsidRPr="005B1D48">
        <w:rPr>
          <w:rFonts w:ascii="Times New Roman" w:hAnsi="Times New Roman"/>
          <w:sz w:val="22"/>
          <w:szCs w:val="22"/>
        </w:rPr>
        <w:t xml:space="preserve">Name: </w:t>
      </w:r>
    </w:p>
    <w:p w14:paraId="6D792F64" w14:textId="092BB541" w:rsidR="00DA20A8" w:rsidRDefault="00DA20A8" w:rsidP="00CB6B88">
      <w:pPr>
        <w:widowControl w:val="0"/>
        <w:autoSpaceDE w:val="0"/>
        <w:autoSpaceDN w:val="0"/>
        <w:adjustRightInd w:val="0"/>
        <w:ind w:left="720"/>
        <w:rPr>
          <w:rFonts w:ascii="Times New Roman" w:hAnsi="Times New Roman"/>
          <w:sz w:val="22"/>
          <w:szCs w:val="22"/>
        </w:rPr>
      </w:pPr>
      <w:r w:rsidRPr="005B1D48">
        <w:rPr>
          <w:rFonts w:ascii="Times New Roman" w:hAnsi="Times New Roman"/>
          <w:sz w:val="22"/>
          <w:szCs w:val="22"/>
        </w:rPr>
        <w:t>Major</w:t>
      </w:r>
      <w:r w:rsidR="00600E5F">
        <w:rPr>
          <w:rFonts w:ascii="Times New Roman" w:hAnsi="Times New Roman"/>
          <w:sz w:val="22"/>
          <w:szCs w:val="22"/>
        </w:rPr>
        <w:t xml:space="preserve"> </w:t>
      </w:r>
      <w:r w:rsidRPr="005B1D48">
        <w:rPr>
          <w:rFonts w:ascii="Times New Roman" w:hAnsi="Times New Roman"/>
          <w:sz w:val="22"/>
          <w:szCs w:val="22"/>
        </w:rPr>
        <w:t>/ minor:</w:t>
      </w:r>
    </w:p>
    <w:p w14:paraId="05C7118E" w14:textId="77777777" w:rsidR="00DB6988" w:rsidRDefault="00DB6988" w:rsidP="00CB6B88">
      <w:pPr>
        <w:widowControl w:val="0"/>
        <w:autoSpaceDE w:val="0"/>
        <w:autoSpaceDN w:val="0"/>
        <w:adjustRightInd w:val="0"/>
        <w:ind w:left="720"/>
        <w:rPr>
          <w:rFonts w:ascii="Times New Roman" w:hAnsi="Times New Roman"/>
          <w:sz w:val="22"/>
          <w:szCs w:val="22"/>
        </w:rPr>
      </w:pPr>
      <w:r w:rsidRPr="005B1D48">
        <w:rPr>
          <w:rFonts w:ascii="Times New Roman" w:hAnsi="Times New Roman"/>
          <w:sz w:val="22"/>
          <w:szCs w:val="22"/>
        </w:rPr>
        <w:t xml:space="preserve">Email: </w:t>
      </w:r>
    </w:p>
    <w:p w14:paraId="5D1C0F3B" w14:textId="029F06FC" w:rsidR="00DA20A8" w:rsidRPr="00C73FFB" w:rsidRDefault="00DA20A8" w:rsidP="00CB6B88">
      <w:pPr>
        <w:widowControl w:val="0"/>
        <w:autoSpaceDE w:val="0"/>
        <w:autoSpaceDN w:val="0"/>
        <w:adjustRightInd w:val="0"/>
        <w:ind w:left="720"/>
        <w:jc w:val="both"/>
        <w:rPr>
          <w:rFonts w:ascii="Times New Roman" w:hAnsi="Times New Roman"/>
          <w:sz w:val="22"/>
          <w:szCs w:val="22"/>
        </w:rPr>
      </w:pPr>
      <w:r w:rsidRPr="005B1D48">
        <w:rPr>
          <w:rFonts w:ascii="Times New Roman" w:hAnsi="Times New Roman"/>
          <w:sz w:val="22"/>
          <w:szCs w:val="22"/>
        </w:rPr>
        <w:t xml:space="preserve">Expected </w:t>
      </w:r>
      <w:r w:rsidR="00115D66">
        <w:rPr>
          <w:rFonts w:ascii="Times New Roman" w:hAnsi="Times New Roman"/>
          <w:sz w:val="22"/>
          <w:szCs w:val="22"/>
        </w:rPr>
        <w:t xml:space="preserve">degree </w:t>
      </w:r>
      <w:r w:rsidR="00DB6988">
        <w:rPr>
          <w:rFonts w:ascii="Times New Roman" w:hAnsi="Times New Roman"/>
          <w:sz w:val="22"/>
          <w:szCs w:val="22"/>
        </w:rPr>
        <w:t xml:space="preserve">(ex, BA, BS, </w:t>
      </w:r>
      <w:r w:rsidR="00DB6988" w:rsidRPr="00C73FFB">
        <w:rPr>
          <w:rFonts w:ascii="Times New Roman" w:hAnsi="Times New Roman"/>
          <w:sz w:val="22"/>
          <w:szCs w:val="22"/>
        </w:rPr>
        <w:t xml:space="preserve">MA) </w:t>
      </w:r>
      <w:r w:rsidR="00115D66" w:rsidRPr="00C73FFB">
        <w:rPr>
          <w:rFonts w:ascii="Times New Roman" w:hAnsi="Times New Roman"/>
          <w:sz w:val="22"/>
          <w:szCs w:val="22"/>
        </w:rPr>
        <w:t xml:space="preserve">&amp; </w:t>
      </w:r>
      <w:r w:rsidRPr="00C73FFB">
        <w:rPr>
          <w:rFonts w:ascii="Times New Roman" w:hAnsi="Times New Roman"/>
          <w:sz w:val="22"/>
          <w:szCs w:val="22"/>
        </w:rPr>
        <w:t xml:space="preserve">graduation date: </w:t>
      </w:r>
    </w:p>
    <w:p w14:paraId="2DD575AF" w14:textId="77777777" w:rsidR="006552A3" w:rsidRPr="00C73FFB" w:rsidRDefault="006552A3" w:rsidP="006552A3">
      <w:pPr>
        <w:widowControl w:val="0"/>
        <w:autoSpaceDE w:val="0"/>
        <w:autoSpaceDN w:val="0"/>
        <w:adjustRightInd w:val="0"/>
        <w:ind w:left="720"/>
        <w:rPr>
          <w:rFonts w:ascii="Times New Roman" w:hAnsi="Times New Roman"/>
          <w:sz w:val="22"/>
          <w:szCs w:val="22"/>
        </w:rPr>
      </w:pPr>
      <w:r w:rsidRPr="00C73FFB">
        <w:rPr>
          <w:rFonts w:ascii="Times New Roman" w:hAnsi="Times New Roman"/>
          <w:sz w:val="22"/>
          <w:szCs w:val="22"/>
        </w:rPr>
        <w:t xml:space="preserve">Total # credits for all courses during the semester of the award: </w:t>
      </w:r>
    </w:p>
    <w:p w14:paraId="2DB55EF7" w14:textId="7A23CBCA" w:rsidR="00DA20A8" w:rsidRPr="00C73FFB" w:rsidRDefault="006552A3" w:rsidP="00CB6B88">
      <w:pPr>
        <w:widowControl w:val="0"/>
        <w:autoSpaceDE w:val="0"/>
        <w:autoSpaceDN w:val="0"/>
        <w:adjustRightInd w:val="0"/>
        <w:ind w:left="720"/>
        <w:jc w:val="both"/>
        <w:rPr>
          <w:rFonts w:ascii="Times New Roman" w:hAnsi="Times New Roman"/>
          <w:sz w:val="22"/>
          <w:szCs w:val="22"/>
        </w:rPr>
      </w:pPr>
      <w:r w:rsidRPr="00C73FFB">
        <w:rPr>
          <w:rFonts w:ascii="Times New Roman" w:hAnsi="Times New Roman"/>
          <w:sz w:val="22"/>
          <w:szCs w:val="22"/>
        </w:rPr>
        <w:t xml:space="preserve">Is this project for course credit?  </w:t>
      </w:r>
      <w:r w:rsidRPr="00C73FFB">
        <w:rPr>
          <w:rFonts w:ascii="Times New Roman" w:hAnsi="Times New Roman"/>
          <w:sz w:val="22"/>
          <w:szCs w:val="22"/>
        </w:rPr>
        <w:tab/>
      </w:r>
      <w:r w:rsidRPr="00C73FFB">
        <w:rPr>
          <w:rFonts w:ascii="Times New Roman" w:hAnsi="Times New Roman"/>
          <w:sz w:val="22"/>
          <w:szCs w:val="22"/>
        </w:rPr>
        <w:tab/>
      </w:r>
      <w:r w:rsidRPr="00C73FFB">
        <w:rPr>
          <w:rFonts w:ascii="Times New Roman" w:hAnsi="Times New Roman"/>
          <w:sz w:val="22"/>
          <w:szCs w:val="22"/>
        </w:rPr>
        <w:tab/>
      </w:r>
      <w:r w:rsidR="00037F6A" w:rsidRPr="00C73FFB">
        <w:rPr>
          <w:rFonts w:ascii="Times New Roman" w:hAnsi="Times New Roman"/>
          <w:sz w:val="22"/>
          <w:szCs w:val="22"/>
        </w:rPr>
        <w:tab/>
      </w:r>
      <w:r w:rsidR="00037F6A" w:rsidRPr="00C73FFB">
        <w:rPr>
          <w:rFonts w:ascii="Times New Roman" w:hAnsi="Times New Roman"/>
          <w:sz w:val="22"/>
          <w:szCs w:val="22"/>
        </w:rPr>
        <w:tab/>
      </w:r>
      <w:r w:rsidR="00037F6A" w:rsidRPr="00C73FFB">
        <w:rPr>
          <w:rFonts w:ascii="Times New Roman" w:hAnsi="Times New Roman"/>
          <w:sz w:val="22"/>
          <w:szCs w:val="22"/>
        </w:rPr>
        <w:tab/>
      </w:r>
      <w:r w:rsidRPr="00C73FFB">
        <w:rPr>
          <w:sz w:val="20"/>
        </w:rPr>
        <w:t xml:space="preserve">Yes </w:t>
      </w:r>
      <w:r w:rsidRPr="00C73FFB">
        <w:rPr>
          <w:sz w:val="20"/>
        </w:rPr>
        <w:fldChar w:fldCharType="begin">
          <w:ffData>
            <w:name w:val="Check121"/>
            <w:enabled/>
            <w:calcOnExit w:val="0"/>
            <w:checkBox>
              <w:sizeAuto/>
              <w:default w:val="0"/>
            </w:checkBox>
          </w:ffData>
        </w:fldChar>
      </w:r>
      <w:r w:rsidRPr="00C73FFB">
        <w:rPr>
          <w:sz w:val="20"/>
        </w:rPr>
        <w:instrText xml:space="preserve"> FORMCHECKBOX </w:instrText>
      </w:r>
      <w:r w:rsidR="00000000" w:rsidRPr="00C73FFB">
        <w:rPr>
          <w:sz w:val="20"/>
        </w:rPr>
      </w:r>
      <w:r w:rsidR="00000000" w:rsidRPr="00C73FFB">
        <w:rPr>
          <w:sz w:val="20"/>
        </w:rPr>
        <w:fldChar w:fldCharType="separate"/>
      </w:r>
      <w:r w:rsidRPr="00C73FFB">
        <w:rPr>
          <w:sz w:val="20"/>
        </w:rPr>
        <w:fldChar w:fldCharType="end"/>
      </w:r>
      <w:r w:rsidRPr="00C73FFB">
        <w:rPr>
          <w:sz w:val="20"/>
        </w:rPr>
        <w:t xml:space="preserve">    No </w:t>
      </w:r>
      <w:r w:rsidRPr="00C73FFB">
        <w:rPr>
          <w:sz w:val="20"/>
        </w:rPr>
        <w:fldChar w:fldCharType="begin">
          <w:ffData>
            <w:name w:val="Check122"/>
            <w:enabled/>
            <w:calcOnExit w:val="0"/>
            <w:checkBox>
              <w:sizeAuto/>
              <w:default w:val="0"/>
            </w:checkBox>
          </w:ffData>
        </w:fldChar>
      </w:r>
      <w:r w:rsidRPr="00C73FFB">
        <w:rPr>
          <w:sz w:val="20"/>
        </w:rPr>
        <w:instrText xml:space="preserve"> FORMCHECKBOX </w:instrText>
      </w:r>
      <w:r w:rsidR="00000000" w:rsidRPr="00C73FFB">
        <w:rPr>
          <w:sz w:val="20"/>
        </w:rPr>
      </w:r>
      <w:r w:rsidR="00000000" w:rsidRPr="00C73FFB">
        <w:rPr>
          <w:sz w:val="20"/>
        </w:rPr>
        <w:fldChar w:fldCharType="separate"/>
      </w:r>
      <w:r w:rsidRPr="00C73FFB">
        <w:rPr>
          <w:sz w:val="20"/>
        </w:rPr>
        <w:fldChar w:fldCharType="end"/>
      </w:r>
      <w:r w:rsidRPr="00C73FFB">
        <w:rPr>
          <w:sz w:val="20"/>
        </w:rPr>
        <w:t xml:space="preserve"> </w:t>
      </w:r>
    </w:p>
    <w:p w14:paraId="6960129F" w14:textId="5B85EC47" w:rsidR="006552A3" w:rsidRPr="00C73FFB" w:rsidRDefault="006552A3" w:rsidP="00CB6B88">
      <w:pPr>
        <w:widowControl w:val="0"/>
        <w:autoSpaceDE w:val="0"/>
        <w:autoSpaceDN w:val="0"/>
        <w:adjustRightInd w:val="0"/>
        <w:ind w:left="720"/>
        <w:jc w:val="both"/>
        <w:rPr>
          <w:sz w:val="20"/>
        </w:rPr>
      </w:pPr>
      <w:r w:rsidRPr="00C73FFB">
        <w:rPr>
          <w:rFonts w:ascii="Times New Roman" w:hAnsi="Times New Roman"/>
          <w:sz w:val="22"/>
          <w:szCs w:val="22"/>
        </w:rPr>
        <w:tab/>
        <w:t xml:space="preserve">If yes, is the course required </w:t>
      </w:r>
      <w:r w:rsidR="00C73FFB" w:rsidRPr="00C73FFB">
        <w:rPr>
          <w:rFonts w:ascii="Times New Roman" w:hAnsi="Times New Roman"/>
          <w:sz w:val="22"/>
          <w:szCs w:val="22"/>
        </w:rPr>
        <w:t>by</w:t>
      </w:r>
      <w:r w:rsidRPr="00C73FFB">
        <w:rPr>
          <w:rFonts w:ascii="Times New Roman" w:hAnsi="Times New Roman"/>
          <w:sz w:val="22"/>
          <w:szCs w:val="22"/>
        </w:rPr>
        <w:t xml:space="preserve"> the </w:t>
      </w:r>
      <w:r w:rsidR="00037F6A" w:rsidRPr="00C73FFB">
        <w:rPr>
          <w:rFonts w:ascii="Times New Roman" w:hAnsi="Times New Roman"/>
          <w:sz w:val="22"/>
          <w:szCs w:val="22"/>
        </w:rPr>
        <w:t xml:space="preserve">student’s </w:t>
      </w:r>
      <w:r w:rsidRPr="00C73FFB">
        <w:rPr>
          <w:rFonts w:ascii="Times New Roman" w:hAnsi="Times New Roman"/>
          <w:sz w:val="22"/>
          <w:szCs w:val="22"/>
        </w:rPr>
        <w:t>major?</w:t>
      </w:r>
      <w:r w:rsidRPr="00C73FFB">
        <w:rPr>
          <w:rFonts w:ascii="Times New Roman" w:hAnsi="Times New Roman"/>
          <w:sz w:val="22"/>
          <w:szCs w:val="22"/>
        </w:rPr>
        <w:tab/>
      </w:r>
      <w:r w:rsidR="00037F6A" w:rsidRPr="00C73FFB">
        <w:rPr>
          <w:rFonts w:ascii="Times New Roman" w:hAnsi="Times New Roman"/>
          <w:sz w:val="22"/>
          <w:szCs w:val="22"/>
        </w:rPr>
        <w:tab/>
      </w:r>
      <w:r w:rsidR="00037F6A" w:rsidRPr="00C73FFB">
        <w:rPr>
          <w:rFonts w:ascii="Times New Roman" w:hAnsi="Times New Roman"/>
          <w:sz w:val="20"/>
        </w:rPr>
        <w:tab/>
      </w:r>
      <w:r w:rsidRPr="00C73FFB">
        <w:rPr>
          <w:sz w:val="20"/>
        </w:rPr>
        <w:t xml:space="preserve">Yes </w:t>
      </w:r>
      <w:r w:rsidRPr="00C73FFB">
        <w:rPr>
          <w:sz w:val="20"/>
        </w:rPr>
        <w:fldChar w:fldCharType="begin">
          <w:ffData>
            <w:name w:val="Check121"/>
            <w:enabled/>
            <w:calcOnExit w:val="0"/>
            <w:checkBox>
              <w:sizeAuto/>
              <w:default w:val="0"/>
            </w:checkBox>
          </w:ffData>
        </w:fldChar>
      </w:r>
      <w:r w:rsidRPr="00C73FFB">
        <w:rPr>
          <w:sz w:val="20"/>
        </w:rPr>
        <w:instrText xml:space="preserve"> FORMCHECKBOX </w:instrText>
      </w:r>
      <w:r w:rsidR="00000000" w:rsidRPr="00C73FFB">
        <w:rPr>
          <w:sz w:val="20"/>
        </w:rPr>
      </w:r>
      <w:r w:rsidR="00000000" w:rsidRPr="00C73FFB">
        <w:rPr>
          <w:sz w:val="20"/>
        </w:rPr>
        <w:fldChar w:fldCharType="separate"/>
      </w:r>
      <w:r w:rsidRPr="00C73FFB">
        <w:rPr>
          <w:sz w:val="20"/>
        </w:rPr>
        <w:fldChar w:fldCharType="end"/>
      </w:r>
      <w:r w:rsidRPr="00C73FFB">
        <w:rPr>
          <w:sz w:val="20"/>
        </w:rPr>
        <w:t xml:space="preserve">    No </w:t>
      </w:r>
      <w:r w:rsidRPr="00C73FFB">
        <w:rPr>
          <w:sz w:val="20"/>
        </w:rPr>
        <w:fldChar w:fldCharType="begin">
          <w:ffData>
            <w:name w:val="Check122"/>
            <w:enabled/>
            <w:calcOnExit w:val="0"/>
            <w:checkBox>
              <w:sizeAuto/>
              <w:default w:val="0"/>
            </w:checkBox>
          </w:ffData>
        </w:fldChar>
      </w:r>
      <w:r w:rsidRPr="00C73FFB">
        <w:rPr>
          <w:sz w:val="20"/>
        </w:rPr>
        <w:instrText xml:space="preserve"> FORMCHECKBOX </w:instrText>
      </w:r>
      <w:r w:rsidR="00000000" w:rsidRPr="00C73FFB">
        <w:rPr>
          <w:sz w:val="20"/>
        </w:rPr>
      </w:r>
      <w:r w:rsidR="00000000" w:rsidRPr="00C73FFB">
        <w:rPr>
          <w:sz w:val="20"/>
        </w:rPr>
        <w:fldChar w:fldCharType="separate"/>
      </w:r>
      <w:r w:rsidRPr="00C73FFB">
        <w:rPr>
          <w:sz w:val="20"/>
        </w:rPr>
        <w:fldChar w:fldCharType="end"/>
      </w:r>
    </w:p>
    <w:p w14:paraId="07806E87" w14:textId="5DCC9948" w:rsidR="00633F7E" w:rsidRPr="009A6F02" w:rsidRDefault="00633F7E" w:rsidP="00CB6B88">
      <w:pPr>
        <w:widowControl w:val="0"/>
        <w:autoSpaceDE w:val="0"/>
        <w:autoSpaceDN w:val="0"/>
        <w:adjustRightInd w:val="0"/>
        <w:ind w:left="720"/>
        <w:jc w:val="both"/>
        <w:rPr>
          <w:rFonts w:ascii="Times New Roman" w:hAnsi="Times New Roman"/>
          <w:sz w:val="22"/>
          <w:szCs w:val="22"/>
        </w:rPr>
      </w:pPr>
      <w:r w:rsidRPr="00C73FFB">
        <w:rPr>
          <w:sz w:val="22"/>
          <w:szCs w:val="22"/>
        </w:rPr>
        <w:tab/>
        <w:t>What is the course name?</w:t>
      </w:r>
    </w:p>
    <w:p w14:paraId="7204C2F5" w14:textId="3515D015" w:rsidR="007E4395" w:rsidRPr="009A6F02" w:rsidRDefault="007E4395">
      <w:pPr>
        <w:widowControl w:val="0"/>
        <w:autoSpaceDE w:val="0"/>
        <w:autoSpaceDN w:val="0"/>
        <w:adjustRightInd w:val="0"/>
        <w:rPr>
          <w:rFonts w:ascii="Times New Roman" w:hAnsi="Times New Roman"/>
          <w:sz w:val="22"/>
          <w:szCs w:val="22"/>
        </w:rPr>
      </w:pPr>
    </w:p>
    <w:p w14:paraId="788184DB" w14:textId="3B90C845" w:rsidR="00A076BD" w:rsidRPr="004B04FA" w:rsidRDefault="001814A5" w:rsidP="001814A5">
      <w:pPr>
        <w:widowControl w:val="0"/>
        <w:autoSpaceDE w:val="0"/>
        <w:autoSpaceDN w:val="0"/>
        <w:adjustRightInd w:val="0"/>
        <w:jc w:val="both"/>
        <w:rPr>
          <w:rFonts w:ascii="Times New Roman" w:hAnsi="Times New Roman"/>
          <w:sz w:val="22"/>
          <w:szCs w:val="22"/>
        </w:rPr>
      </w:pPr>
      <w:r w:rsidRPr="005B1D48">
        <w:rPr>
          <w:rFonts w:ascii="Times New Roman" w:hAnsi="Times New Roman"/>
          <w:b/>
          <w:bCs/>
          <w:sz w:val="22"/>
          <w:szCs w:val="22"/>
        </w:rPr>
        <w:t>Project Title</w:t>
      </w:r>
      <w:r w:rsidR="006D5051" w:rsidRPr="004B04FA">
        <w:rPr>
          <w:rFonts w:ascii="Times New Roman" w:hAnsi="Times New Roman"/>
          <w:sz w:val="22"/>
          <w:szCs w:val="22"/>
        </w:rPr>
        <w:t>:</w:t>
      </w:r>
      <w:r w:rsidR="004B04FA" w:rsidRPr="004B04FA">
        <w:rPr>
          <w:rFonts w:ascii="Times New Roman" w:hAnsi="Times New Roman"/>
          <w:sz w:val="22"/>
          <w:szCs w:val="22"/>
        </w:rPr>
        <w:t xml:space="preserve"> </w:t>
      </w:r>
      <w:r w:rsidR="0047595D">
        <w:rPr>
          <w:rFonts w:ascii="Times New Roman" w:hAnsi="Times New Roman"/>
          <w:sz w:val="22"/>
          <w:szCs w:val="22"/>
        </w:rPr>
        <w:t>______________________________________________________</w:t>
      </w:r>
      <w:r w:rsidR="008376D1">
        <w:rPr>
          <w:rFonts w:ascii="Times New Roman" w:hAnsi="Times New Roman"/>
          <w:sz w:val="22"/>
          <w:szCs w:val="22"/>
        </w:rPr>
        <w:t>_____________________</w:t>
      </w:r>
    </w:p>
    <w:p w14:paraId="61C2FB2C" w14:textId="46A274E8" w:rsidR="001814A5" w:rsidRPr="005B1D48" w:rsidRDefault="001814A5">
      <w:pPr>
        <w:widowControl w:val="0"/>
        <w:autoSpaceDE w:val="0"/>
        <w:autoSpaceDN w:val="0"/>
        <w:adjustRightInd w:val="0"/>
        <w:rPr>
          <w:rFonts w:ascii="Times New Roman" w:hAnsi="Times New Roman"/>
          <w:sz w:val="22"/>
          <w:szCs w:val="22"/>
        </w:rPr>
      </w:pPr>
    </w:p>
    <w:p w14:paraId="4F237389" w14:textId="77777777" w:rsidR="000207D1" w:rsidRDefault="000207D1">
      <w:pPr>
        <w:widowControl w:val="0"/>
        <w:autoSpaceDE w:val="0"/>
        <w:autoSpaceDN w:val="0"/>
        <w:adjustRightInd w:val="0"/>
        <w:rPr>
          <w:rFonts w:ascii="Times New Roman" w:hAnsi="Times New Roman"/>
          <w:b/>
          <w:bCs/>
          <w:sz w:val="22"/>
          <w:szCs w:val="22"/>
        </w:rPr>
      </w:pPr>
    </w:p>
    <w:p w14:paraId="273D0FF8" w14:textId="7522B26A" w:rsidR="00CB6B88" w:rsidRPr="005B1D48" w:rsidRDefault="00CB6B88">
      <w:pPr>
        <w:widowControl w:val="0"/>
        <w:autoSpaceDE w:val="0"/>
        <w:autoSpaceDN w:val="0"/>
        <w:adjustRightInd w:val="0"/>
        <w:rPr>
          <w:rFonts w:ascii="Times New Roman" w:hAnsi="Times New Roman"/>
          <w:b/>
          <w:bCs/>
          <w:sz w:val="22"/>
          <w:szCs w:val="22"/>
        </w:rPr>
      </w:pPr>
      <w:r w:rsidRPr="005B1D48">
        <w:rPr>
          <w:rFonts w:ascii="Times New Roman" w:hAnsi="Times New Roman"/>
          <w:b/>
          <w:bCs/>
          <w:sz w:val="22"/>
          <w:szCs w:val="22"/>
        </w:rPr>
        <w:t>Ethical Considerations</w:t>
      </w:r>
    </w:p>
    <w:p w14:paraId="75A1C76B" w14:textId="372B59CB" w:rsidR="00287E71" w:rsidRPr="005B1D48" w:rsidRDefault="007E4395" w:rsidP="00287E71">
      <w:pPr>
        <w:pStyle w:val="ListParagraph"/>
        <w:widowControl w:val="0"/>
        <w:numPr>
          <w:ilvl w:val="0"/>
          <w:numId w:val="5"/>
        </w:numPr>
        <w:autoSpaceDE w:val="0"/>
        <w:autoSpaceDN w:val="0"/>
        <w:adjustRightInd w:val="0"/>
        <w:spacing w:line="240" w:lineRule="auto"/>
        <w:rPr>
          <w:rFonts w:ascii="Times New Roman" w:hAnsi="Times New Roman" w:cs="Times New Roman"/>
          <w:i/>
          <w:iCs/>
        </w:rPr>
      </w:pPr>
      <w:r w:rsidRPr="005B1D48">
        <w:rPr>
          <w:rFonts w:ascii="Times New Roman" w:hAnsi="Times New Roman" w:cs="Times New Roman"/>
          <w:i/>
          <w:iCs/>
        </w:rPr>
        <w:t>Does this work involve human subjects?</w:t>
      </w:r>
      <w:r w:rsidR="004F0419" w:rsidRPr="005B1D48">
        <w:rPr>
          <w:rFonts w:ascii="Times New Roman" w:hAnsi="Times New Roman" w:cs="Times New Roman"/>
        </w:rPr>
        <w:t xml:space="preserve">   </w:t>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EB1952" w:rsidRPr="00250B3B">
        <w:rPr>
          <w:sz w:val="20"/>
          <w:szCs w:val="20"/>
        </w:rPr>
        <w:t>Yes</w:t>
      </w:r>
      <w:r w:rsidR="00EB1952">
        <w:rPr>
          <w:sz w:val="20"/>
          <w:szCs w:val="20"/>
        </w:rPr>
        <w:t xml:space="preserve"> </w:t>
      </w:r>
      <w:r w:rsidR="00EB1952" w:rsidRPr="00250B3B">
        <w:rPr>
          <w:sz w:val="20"/>
          <w:szCs w:val="20"/>
        </w:rPr>
        <w:fldChar w:fldCharType="begin">
          <w:ffData>
            <w:name w:val="Check121"/>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sidRPr="00250B3B">
        <w:rPr>
          <w:sz w:val="20"/>
          <w:szCs w:val="20"/>
        </w:rPr>
        <w:t xml:space="preserve">    No </w:t>
      </w:r>
      <w:r w:rsidR="00EB1952" w:rsidRPr="00250B3B">
        <w:rPr>
          <w:sz w:val="20"/>
          <w:szCs w:val="20"/>
        </w:rPr>
        <w:fldChar w:fldCharType="begin">
          <w:ffData>
            <w:name w:val="Check122"/>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Pr>
          <w:sz w:val="20"/>
          <w:szCs w:val="20"/>
        </w:rPr>
        <w:t xml:space="preserve"> </w:t>
      </w:r>
    </w:p>
    <w:p w14:paraId="235BBA8E" w14:textId="15209E7C" w:rsidR="007E4395" w:rsidRPr="005B1D48" w:rsidRDefault="000E25E0" w:rsidP="00EB1952">
      <w:pPr>
        <w:pStyle w:val="ListParagraph"/>
        <w:widowControl w:val="0"/>
        <w:autoSpaceDE w:val="0"/>
        <w:autoSpaceDN w:val="0"/>
        <w:adjustRightInd w:val="0"/>
        <w:spacing w:line="240" w:lineRule="auto"/>
        <w:ind w:firstLine="720"/>
        <w:rPr>
          <w:rFonts w:ascii="Times New Roman" w:hAnsi="Times New Roman" w:cs="Times New Roman"/>
        </w:rPr>
      </w:pPr>
      <w:r w:rsidRPr="005B1D48">
        <w:rPr>
          <w:rFonts w:ascii="Times New Roman" w:hAnsi="Times New Roman" w:cs="Times New Roman"/>
          <w:i/>
          <w:iCs/>
        </w:rPr>
        <w:t>If yes, has the HREB</w:t>
      </w:r>
      <w:r w:rsidR="007E4395" w:rsidRPr="005B1D48">
        <w:rPr>
          <w:rFonts w:ascii="Times New Roman" w:hAnsi="Times New Roman" w:cs="Times New Roman"/>
          <w:i/>
          <w:iCs/>
        </w:rPr>
        <w:t xml:space="preserve"> been notified or has the project been approved?</w:t>
      </w:r>
      <w:r w:rsidR="004F0419" w:rsidRPr="005B1D48">
        <w:rPr>
          <w:rFonts w:ascii="Times New Roman" w:hAnsi="Times New Roman" w:cs="Times New Roman"/>
        </w:rPr>
        <w:t xml:space="preserve">  </w:t>
      </w:r>
      <w:r w:rsidR="00430A98">
        <w:rPr>
          <w:rFonts w:ascii="Times New Roman" w:hAnsi="Times New Roman" w:cs="Times New Roman"/>
        </w:rPr>
        <w:tab/>
      </w:r>
      <w:r w:rsidR="00EB1952" w:rsidRPr="00250B3B">
        <w:rPr>
          <w:sz w:val="20"/>
          <w:szCs w:val="20"/>
        </w:rPr>
        <w:t>Yes</w:t>
      </w:r>
      <w:r w:rsidR="00EB1952">
        <w:rPr>
          <w:sz w:val="20"/>
          <w:szCs w:val="20"/>
        </w:rPr>
        <w:t xml:space="preserve"> </w:t>
      </w:r>
      <w:r w:rsidR="00EB1952" w:rsidRPr="00250B3B">
        <w:rPr>
          <w:sz w:val="20"/>
          <w:szCs w:val="20"/>
        </w:rPr>
        <w:fldChar w:fldCharType="begin">
          <w:ffData>
            <w:name w:val="Check121"/>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sidRPr="00250B3B">
        <w:rPr>
          <w:sz w:val="20"/>
          <w:szCs w:val="20"/>
        </w:rPr>
        <w:t xml:space="preserve">    No </w:t>
      </w:r>
      <w:r w:rsidR="00EB1952" w:rsidRPr="00250B3B">
        <w:rPr>
          <w:sz w:val="20"/>
          <w:szCs w:val="20"/>
        </w:rPr>
        <w:fldChar w:fldCharType="begin">
          <w:ffData>
            <w:name w:val="Check122"/>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p>
    <w:p w14:paraId="71D1A14A" w14:textId="3ACAD102" w:rsidR="00EB1952" w:rsidRPr="005B1D48" w:rsidRDefault="007E4395" w:rsidP="00EB1952">
      <w:pPr>
        <w:pStyle w:val="ListParagraph"/>
        <w:widowControl w:val="0"/>
        <w:numPr>
          <w:ilvl w:val="0"/>
          <w:numId w:val="5"/>
        </w:numPr>
        <w:autoSpaceDE w:val="0"/>
        <w:autoSpaceDN w:val="0"/>
        <w:adjustRightInd w:val="0"/>
        <w:spacing w:line="240" w:lineRule="auto"/>
        <w:rPr>
          <w:rFonts w:ascii="Times New Roman" w:hAnsi="Times New Roman" w:cs="Times New Roman"/>
        </w:rPr>
      </w:pPr>
      <w:r w:rsidRPr="005B1D48">
        <w:rPr>
          <w:rFonts w:ascii="Times New Roman" w:hAnsi="Times New Roman" w:cs="Times New Roman"/>
          <w:i/>
          <w:iCs/>
        </w:rPr>
        <w:t xml:space="preserve">Does this work involve recombinant DNA? </w:t>
      </w:r>
      <w:r w:rsidR="004F0419" w:rsidRPr="005B1D48">
        <w:rPr>
          <w:rFonts w:ascii="Times New Roman" w:hAnsi="Times New Roman" w:cs="Times New Roman"/>
        </w:rPr>
        <w:t xml:space="preserve">  </w:t>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EB1952" w:rsidRPr="00250B3B">
        <w:rPr>
          <w:sz w:val="20"/>
          <w:szCs w:val="20"/>
        </w:rPr>
        <w:t>Yes</w:t>
      </w:r>
      <w:r w:rsidR="00EB1952">
        <w:rPr>
          <w:sz w:val="20"/>
          <w:szCs w:val="20"/>
        </w:rPr>
        <w:t xml:space="preserve"> </w:t>
      </w:r>
      <w:r w:rsidR="00EB1952" w:rsidRPr="00250B3B">
        <w:rPr>
          <w:sz w:val="20"/>
          <w:szCs w:val="20"/>
        </w:rPr>
        <w:fldChar w:fldCharType="begin">
          <w:ffData>
            <w:name w:val="Check121"/>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sidRPr="00250B3B">
        <w:rPr>
          <w:sz w:val="20"/>
          <w:szCs w:val="20"/>
        </w:rPr>
        <w:t xml:space="preserve">    No </w:t>
      </w:r>
      <w:r w:rsidR="00EB1952" w:rsidRPr="00250B3B">
        <w:rPr>
          <w:sz w:val="20"/>
          <w:szCs w:val="20"/>
        </w:rPr>
        <w:fldChar w:fldCharType="begin">
          <w:ffData>
            <w:name w:val="Check122"/>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p>
    <w:p w14:paraId="5CCCBF5D" w14:textId="733D28AD" w:rsidR="00EB1952" w:rsidRPr="005B1D48" w:rsidRDefault="007E4395" w:rsidP="00EB1952">
      <w:pPr>
        <w:pStyle w:val="ListParagraph"/>
        <w:widowControl w:val="0"/>
        <w:autoSpaceDE w:val="0"/>
        <w:autoSpaceDN w:val="0"/>
        <w:adjustRightInd w:val="0"/>
        <w:spacing w:line="240" w:lineRule="auto"/>
        <w:ind w:firstLine="720"/>
        <w:rPr>
          <w:rFonts w:ascii="Times New Roman" w:hAnsi="Times New Roman" w:cs="Times New Roman"/>
        </w:rPr>
      </w:pPr>
      <w:r w:rsidRPr="005B1D48">
        <w:rPr>
          <w:rFonts w:ascii="Times New Roman" w:hAnsi="Times New Roman" w:cs="Times New Roman"/>
          <w:i/>
          <w:iCs/>
        </w:rPr>
        <w:t>If yes, has the IBC been notified?</w:t>
      </w:r>
      <w:r w:rsidR="004F0419" w:rsidRPr="005B1D48">
        <w:rPr>
          <w:rFonts w:ascii="Times New Roman" w:hAnsi="Times New Roman" w:cs="Times New Roman"/>
        </w:rPr>
        <w:t xml:space="preserve">   </w:t>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EB1952" w:rsidRPr="00250B3B">
        <w:rPr>
          <w:sz w:val="20"/>
          <w:szCs w:val="20"/>
        </w:rPr>
        <w:t>Yes</w:t>
      </w:r>
      <w:r w:rsidR="00EB1952">
        <w:rPr>
          <w:sz w:val="20"/>
          <w:szCs w:val="20"/>
        </w:rPr>
        <w:t xml:space="preserve"> </w:t>
      </w:r>
      <w:r w:rsidR="00EB1952" w:rsidRPr="00250B3B">
        <w:rPr>
          <w:sz w:val="20"/>
          <w:szCs w:val="20"/>
        </w:rPr>
        <w:fldChar w:fldCharType="begin">
          <w:ffData>
            <w:name w:val="Check121"/>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sidRPr="00250B3B">
        <w:rPr>
          <w:sz w:val="20"/>
          <w:szCs w:val="20"/>
        </w:rPr>
        <w:t xml:space="preserve">    No </w:t>
      </w:r>
      <w:r w:rsidR="00EB1952" w:rsidRPr="00250B3B">
        <w:rPr>
          <w:sz w:val="20"/>
          <w:szCs w:val="20"/>
        </w:rPr>
        <w:fldChar w:fldCharType="begin">
          <w:ffData>
            <w:name w:val="Check122"/>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p>
    <w:p w14:paraId="148F9FBA" w14:textId="59DBF353" w:rsidR="007E4395" w:rsidRPr="00EB1952" w:rsidRDefault="007E4395" w:rsidP="00D82B8C">
      <w:pPr>
        <w:pStyle w:val="ListParagraph"/>
        <w:widowControl w:val="0"/>
        <w:numPr>
          <w:ilvl w:val="0"/>
          <w:numId w:val="5"/>
        </w:numPr>
        <w:autoSpaceDE w:val="0"/>
        <w:autoSpaceDN w:val="0"/>
        <w:adjustRightInd w:val="0"/>
        <w:spacing w:line="240" w:lineRule="auto"/>
        <w:rPr>
          <w:rFonts w:ascii="Times New Roman" w:hAnsi="Times New Roman" w:cs="Times New Roman"/>
        </w:rPr>
      </w:pPr>
      <w:r w:rsidRPr="005B1D48">
        <w:rPr>
          <w:rFonts w:ascii="Times New Roman" w:hAnsi="Times New Roman" w:cs="Times New Roman"/>
          <w:i/>
          <w:iCs/>
        </w:rPr>
        <w:t>Does this work involve non-human vertebrates?</w:t>
      </w:r>
      <w:r w:rsidR="004F0419" w:rsidRPr="005B1D48">
        <w:rPr>
          <w:rFonts w:ascii="Times New Roman" w:hAnsi="Times New Roman" w:cs="Times New Roman"/>
        </w:rPr>
        <w:t xml:space="preserve">   </w:t>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430A98">
        <w:rPr>
          <w:rFonts w:ascii="Times New Roman" w:hAnsi="Times New Roman" w:cs="Times New Roman"/>
        </w:rPr>
        <w:tab/>
      </w:r>
      <w:r w:rsidR="00EB1952" w:rsidRPr="00250B3B">
        <w:rPr>
          <w:sz w:val="20"/>
          <w:szCs w:val="20"/>
        </w:rPr>
        <w:t>Yes</w:t>
      </w:r>
      <w:r w:rsidR="00EB1952">
        <w:rPr>
          <w:sz w:val="20"/>
          <w:szCs w:val="20"/>
        </w:rPr>
        <w:t xml:space="preserve"> </w:t>
      </w:r>
      <w:r w:rsidR="00EB1952" w:rsidRPr="00250B3B">
        <w:rPr>
          <w:sz w:val="20"/>
          <w:szCs w:val="20"/>
        </w:rPr>
        <w:fldChar w:fldCharType="begin">
          <w:ffData>
            <w:name w:val="Check121"/>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r w:rsidR="00EB1952" w:rsidRPr="00250B3B">
        <w:rPr>
          <w:sz w:val="20"/>
          <w:szCs w:val="20"/>
        </w:rPr>
        <w:t xml:space="preserve">    No </w:t>
      </w:r>
      <w:r w:rsidR="00EB1952" w:rsidRPr="00250B3B">
        <w:rPr>
          <w:sz w:val="20"/>
          <w:szCs w:val="20"/>
        </w:rPr>
        <w:fldChar w:fldCharType="begin">
          <w:ffData>
            <w:name w:val="Check122"/>
            <w:enabled/>
            <w:calcOnExit w:val="0"/>
            <w:checkBox>
              <w:sizeAuto/>
              <w:default w:val="0"/>
            </w:checkBox>
          </w:ffData>
        </w:fldChar>
      </w:r>
      <w:r w:rsidR="00EB1952" w:rsidRPr="00250B3B">
        <w:rPr>
          <w:sz w:val="20"/>
          <w:szCs w:val="20"/>
        </w:rPr>
        <w:instrText xml:space="preserve"> FORMCHECKBOX </w:instrText>
      </w:r>
      <w:r w:rsidR="00000000">
        <w:rPr>
          <w:sz w:val="20"/>
          <w:szCs w:val="20"/>
        </w:rPr>
      </w:r>
      <w:r w:rsidR="00000000">
        <w:rPr>
          <w:sz w:val="20"/>
          <w:szCs w:val="20"/>
        </w:rPr>
        <w:fldChar w:fldCharType="separate"/>
      </w:r>
      <w:r w:rsidR="00EB1952" w:rsidRPr="00250B3B">
        <w:rPr>
          <w:sz w:val="20"/>
          <w:szCs w:val="20"/>
        </w:rPr>
        <w:fldChar w:fldCharType="end"/>
      </w:r>
    </w:p>
    <w:p w14:paraId="7DAE64A7" w14:textId="2C00A94E" w:rsidR="007E4395" w:rsidRDefault="007E4395">
      <w:pPr>
        <w:widowControl w:val="0"/>
        <w:autoSpaceDE w:val="0"/>
        <w:autoSpaceDN w:val="0"/>
        <w:adjustRightInd w:val="0"/>
        <w:rPr>
          <w:rFonts w:ascii="Times New Roman" w:hAnsi="Times New Roman"/>
          <w:sz w:val="22"/>
          <w:szCs w:val="22"/>
        </w:rPr>
      </w:pPr>
    </w:p>
    <w:p w14:paraId="0721598B" w14:textId="25C4C244" w:rsidR="00356B39" w:rsidRPr="002331B8" w:rsidRDefault="00BD3A39">
      <w:pPr>
        <w:widowControl w:val="0"/>
        <w:autoSpaceDE w:val="0"/>
        <w:autoSpaceDN w:val="0"/>
        <w:adjustRightInd w:val="0"/>
        <w:rPr>
          <w:rFonts w:ascii="Times New Roman" w:hAnsi="Times New Roman"/>
          <w:sz w:val="22"/>
          <w:szCs w:val="22"/>
        </w:rPr>
      </w:pPr>
      <w:r>
        <w:rPr>
          <w:rFonts w:ascii="Times New Roman" w:hAnsi="Times New Roman"/>
          <w:b/>
          <w:bCs/>
          <w:sz w:val="22"/>
          <w:szCs w:val="22"/>
        </w:rPr>
        <w:t>Agreements</w:t>
      </w:r>
    </w:p>
    <w:p w14:paraId="34DC183F" w14:textId="11B11B02" w:rsidR="00BD3A39" w:rsidRPr="002331B8" w:rsidRDefault="00BD3A39">
      <w:pPr>
        <w:widowControl w:val="0"/>
        <w:autoSpaceDE w:val="0"/>
        <w:autoSpaceDN w:val="0"/>
        <w:adjustRightInd w:val="0"/>
        <w:rPr>
          <w:rFonts w:ascii="Times New Roman" w:hAnsi="Times New Roman"/>
          <w:sz w:val="22"/>
          <w:szCs w:val="22"/>
        </w:rPr>
      </w:pPr>
    </w:p>
    <w:p w14:paraId="6D15F586" w14:textId="2057F184" w:rsidR="002331B8" w:rsidRPr="0046276A" w:rsidRDefault="002331B8" w:rsidP="002331B8">
      <w:pPr>
        <w:pStyle w:val="ListParagraph"/>
        <w:widowControl w:val="0"/>
        <w:autoSpaceDE w:val="0"/>
        <w:autoSpaceDN w:val="0"/>
        <w:adjustRightInd w:val="0"/>
        <w:spacing w:line="240" w:lineRule="auto"/>
        <w:ind w:left="0"/>
        <w:rPr>
          <w:rFonts w:ascii="Times New Roman" w:hAnsi="Times New Roman"/>
        </w:rPr>
      </w:pPr>
      <w:r w:rsidRPr="0046276A">
        <w:rPr>
          <w:rFonts w:ascii="Times New Roman" w:hAnsi="Times New Roman"/>
        </w:rPr>
        <w:t xml:space="preserve">Please indicate your awareness of this grant proposal’s </w:t>
      </w:r>
      <w:r w:rsidR="00213247">
        <w:rPr>
          <w:rFonts w:ascii="Times New Roman" w:hAnsi="Times New Roman"/>
        </w:rPr>
        <w:t>requirements</w:t>
      </w:r>
      <w:r w:rsidRPr="0046276A">
        <w:rPr>
          <w:rFonts w:ascii="Times New Roman" w:hAnsi="Times New Roman"/>
        </w:rPr>
        <w:t xml:space="preserve"> by checking each box below. </w:t>
      </w:r>
      <w:r w:rsidRPr="0046276A">
        <w:rPr>
          <w:rFonts w:ascii="Times New Roman" w:hAnsi="Times New Roman"/>
          <w:color w:val="E36C0A" w:themeColor="accent6" w:themeShade="BF"/>
        </w:rPr>
        <w:t xml:space="preserve">Applications will be processed only if each box is checked. </w:t>
      </w:r>
    </w:p>
    <w:p w14:paraId="26D64F0C" w14:textId="6EA23676" w:rsidR="00944CE4" w:rsidRDefault="00944CE4" w:rsidP="00944CE4">
      <w:pPr>
        <w:pStyle w:val="ListParagraph"/>
        <w:widowControl w:val="0"/>
        <w:autoSpaceDE w:val="0"/>
        <w:autoSpaceDN w:val="0"/>
        <w:adjustRightInd w:val="0"/>
        <w:spacing w:line="240" w:lineRule="auto"/>
        <w:ind w:left="0"/>
        <w:rPr>
          <w:rFonts w:ascii="Times New Roman" w:hAnsi="Times New Roman" w:cs="Times New Roman"/>
        </w:rPr>
      </w:pPr>
    </w:p>
    <w:p w14:paraId="60105190" w14:textId="77777777" w:rsidR="002331B8" w:rsidRPr="002331B8" w:rsidRDefault="002331B8" w:rsidP="00944CE4">
      <w:pPr>
        <w:pStyle w:val="ListParagraph"/>
        <w:widowControl w:val="0"/>
        <w:autoSpaceDE w:val="0"/>
        <w:autoSpaceDN w:val="0"/>
        <w:adjustRightInd w:val="0"/>
        <w:spacing w:line="240" w:lineRule="auto"/>
        <w:ind w:left="0"/>
        <w:rPr>
          <w:rFonts w:ascii="Times New Roman" w:hAnsi="Times New Roman" w:cs="Times New Roman"/>
        </w:rPr>
      </w:pPr>
    </w:p>
    <w:p w14:paraId="4957DC24" w14:textId="59277F56" w:rsidR="003C4A85" w:rsidRPr="002331B8" w:rsidRDefault="003C4A85" w:rsidP="000207D1">
      <w:pPr>
        <w:pStyle w:val="ListParagraph"/>
        <w:widowControl w:val="0"/>
        <w:autoSpaceDE w:val="0"/>
        <w:autoSpaceDN w:val="0"/>
        <w:adjustRightInd w:val="0"/>
        <w:spacing w:line="240" w:lineRule="auto"/>
        <w:rPr>
          <w:rFonts w:ascii="Times New Roman" w:hAnsi="Times New Roman" w:cs="Times New Roman"/>
        </w:rPr>
      </w:pPr>
      <w:r w:rsidRPr="002331B8">
        <w:rPr>
          <w:rFonts w:ascii="Times New Roman" w:hAnsi="Times New Roman" w:cs="Times New Roman"/>
        </w:rPr>
        <w:fldChar w:fldCharType="begin">
          <w:ffData>
            <w:name w:val="Check121"/>
            <w:enabled/>
            <w:calcOnExit w:val="0"/>
            <w:checkBox>
              <w:sizeAuto/>
              <w:default w:val="0"/>
            </w:checkBox>
          </w:ffData>
        </w:fldChar>
      </w:r>
      <w:r w:rsidRPr="002331B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331B8">
        <w:rPr>
          <w:rFonts w:ascii="Times New Roman" w:hAnsi="Times New Roman" w:cs="Times New Roman"/>
        </w:rPr>
        <w:fldChar w:fldCharType="end"/>
      </w:r>
      <w:r w:rsidRPr="002331B8">
        <w:rPr>
          <w:rFonts w:ascii="Times New Roman" w:hAnsi="Times New Roman" w:cs="Times New Roman"/>
        </w:rPr>
        <w:t xml:space="preserve">    </w:t>
      </w:r>
      <w:r w:rsidR="0084696E">
        <w:rPr>
          <w:rFonts w:ascii="Times New Roman" w:hAnsi="Times New Roman" w:cs="Times New Roman"/>
        </w:rPr>
        <w:t>We</w:t>
      </w:r>
      <w:r w:rsidRPr="002331B8">
        <w:rPr>
          <w:rFonts w:ascii="Times New Roman" w:hAnsi="Times New Roman" w:cs="Times New Roman"/>
        </w:rPr>
        <w:t xml:space="preserve"> </w:t>
      </w:r>
      <w:proofErr w:type="gramStart"/>
      <w:r w:rsidRPr="002331B8">
        <w:rPr>
          <w:rFonts w:ascii="Times New Roman" w:hAnsi="Times New Roman" w:cs="Times New Roman"/>
        </w:rPr>
        <w:t>assure</w:t>
      </w:r>
      <w:proofErr w:type="gramEnd"/>
      <w:r w:rsidRPr="002331B8">
        <w:rPr>
          <w:rFonts w:ascii="Times New Roman" w:hAnsi="Times New Roman" w:cs="Times New Roman"/>
        </w:rPr>
        <w:t xml:space="preserve"> that the information in this application is correct. </w:t>
      </w:r>
    </w:p>
    <w:p w14:paraId="3CDC9182" w14:textId="77777777" w:rsidR="003C4A85" w:rsidRDefault="003C4A85" w:rsidP="000207D1">
      <w:pPr>
        <w:pStyle w:val="ListParagraph"/>
        <w:widowControl w:val="0"/>
        <w:autoSpaceDE w:val="0"/>
        <w:autoSpaceDN w:val="0"/>
        <w:adjustRightInd w:val="0"/>
        <w:spacing w:line="240" w:lineRule="auto"/>
        <w:rPr>
          <w:rFonts w:ascii="Times New Roman" w:hAnsi="Times New Roman" w:cs="Times New Roman"/>
        </w:rPr>
      </w:pPr>
    </w:p>
    <w:p w14:paraId="06A34845" w14:textId="4009E4C6" w:rsidR="00944CE4" w:rsidRPr="002331B8" w:rsidRDefault="00944CE4" w:rsidP="000207D1">
      <w:pPr>
        <w:pStyle w:val="ListParagraph"/>
        <w:widowControl w:val="0"/>
        <w:autoSpaceDE w:val="0"/>
        <w:autoSpaceDN w:val="0"/>
        <w:adjustRightInd w:val="0"/>
        <w:spacing w:line="240" w:lineRule="auto"/>
        <w:rPr>
          <w:rFonts w:ascii="Times New Roman" w:hAnsi="Times New Roman" w:cs="Times New Roman"/>
        </w:rPr>
      </w:pPr>
      <w:r w:rsidRPr="002331B8">
        <w:rPr>
          <w:rFonts w:ascii="Times New Roman" w:hAnsi="Times New Roman" w:cs="Times New Roman"/>
        </w:rPr>
        <w:fldChar w:fldCharType="begin">
          <w:ffData>
            <w:name w:val="Check121"/>
            <w:enabled/>
            <w:calcOnExit w:val="0"/>
            <w:checkBox>
              <w:sizeAuto/>
              <w:default w:val="0"/>
            </w:checkBox>
          </w:ffData>
        </w:fldChar>
      </w:r>
      <w:r w:rsidRPr="002331B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331B8">
        <w:rPr>
          <w:rFonts w:ascii="Times New Roman" w:hAnsi="Times New Roman" w:cs="Times New Roman"/>
        </w:rPr>
        <w:fldChar w:fldCharType="end"/>
      </w:r>
      <w:r w:rsidRPr="002331B8">
        <w:rPr>
          <w:rFonts w:ascii="Times New Roman" w:hAnsi="Times New Roman" w:cs="Times New Roman"/>
        </w:rPr>
        <w:t xml:space="preserve">    </w:t>
      </w:r>
      <w:r w:rsidR="0084696E">
        <w:rPr>
          <w:rFonts w:ascii="Times New Roman" w:hAnsi="Times New Roman" w:cs="Times New Roman"/>
        </w:rPr>
        <w:t>We</w:t>
      </w:r>
      <w:r w:rsidRPr="002331B8">
        <w:rPr>
          <w:rFonts w:ascii="Times New Roman" w:hAnsi="Times New Roman" w:cs="Times New Roman"/>
        </w:rPr>
        <w:t xml:space="preserve"> understand that the faculty statement is limited to two pages, and that the student statement is limited to 1 page (1.5 pages if </w:t>
      </w:r>
      <w:r w:rsidR="00A822E7" w:rsidRPr="002331B8">
        <w:rPr>
          <w:rFonts w:ascii="Times New Roman" w:hAnsi="Times New Roman" w:cs="Times New Roman"/>
        </w:rPr>
        <w:t>multiple students are listed on the proposal)</w:t>
      </w:r>
      <w:r w:rsidR="00DF1FB1" w:rsidRPr="002331B8">
        <w:rPr>
          <w:rFonts w:ascii="Times New Roman" w:hAnsi="Times New Roman" w:cs="Times New Roman"/>
        </w:rPr>
        <w:t xml:space="preserve">, </w:t>
      </w:r>
      <w:r w:rsidR="0084515D">
        <w:rPr>
          <w:rFonts w:ascii="Times New Roman" w:hAnsi="Times New Roman" w:cs="Times New Roman"/>
        </w:rPr>
        <w:t xml:space="preserve">while keeping </w:t>
      </w:r>
      <w:r w:rsidR="00DF1FB1" w:rsidRPr="002331B8">
        <w:rPr>
          <w:rFonts w:ascii="Times New Roman" w:hAnsi="Times New Roman" w:cs="Times New Roman"/>
        </w:rPr>
        <w:t>the margins and font size (11</w:t>
      </w:r>
      <w:r w:rsidR="008F0B69">
        <w:rPr>
          <w:rFonts w:ascii="Times New Roman" w:hAnsi="Times New Roman" w:cs="Times New Roman"/>
        </w:rPr>
        <w:t xml:space="preserve"> point</w:t>
      </w:r>
      <w:r w:rsidR="00DF1FB1" w:rsidRPr="002331B8">
        <w:rPr>
          <w:rFonts w:ascii="Times New Roman" w:hAnsi="Times New Roman" w:cs="Times New Roman"/>
        </w:rPr>
        <w:t xml:space="preserve">) of the original application. </w:t>
      </w:r>
      <w:r w:rsidR="0084696E">
        <w:rPr>
          <w:rFonts w:ascii="Times New Roman" w:hAnsi="Times New Roman" w:cs="Times New Roman"/>
        </w:rPr>
        <w:t>We</w:t>
      </w:r>
      <w:r w:rsidR="00A822E7" w:rsidRPr="002331B8">
        <w:rPr>
          <w:rFonts w:ascii="Times New Roman" w:hAnsi="Times New Roman" w:cs="Times New Roman"/>
        </w:rPr>
        <w:t xml:space="preserve"> </w:t>
      </w:r>
      <w:r w:rsidR="0084515D">
        <w:rPr>
          <w:rFonts w:ascii="Times New Roman" w:hAnsi="Times New Roman" w:cs="Times New Roman"/>
        </w:rPr>
        <w:t xml:space="preserve">also </w:t>
      </w:r>
      <w:r w:rsidR="00A822E7" w:rsidRPr="002331B8">
        <w:rPr>
          <w:rFonts w:ascii="Times New Roman" w:hAnsi="Times New Roman" w:cs="Times New Roman"/>
        </w:rPr>
        <w:t xml:space="preserve">understand that </w:t>
      </w:r>
      <w:r w:rsidR="002331B8" w:rsidRPr="002331B8">
        <w:rPr>
          <w:rFonts w:ascii="Times New Roman" w:hAnsi="Times New Roman" w:cs="Times New Roman"/>
        </w:rPr>
        <w:t xml:space="preserve">applications with </w:t>
      </w:r>
      <w:r w:rsidR="00A822E7" w:rsidRPr="002331B8">
        <w:rPr>
          <w:rFonts w:ascii="Times New Roman" w:hAnsi="Times New Roman" w:cs="Times New Roman"/>
        </w:rPr>
        <w:t xml:space="preserve">longer statements </w:t>
      </w:r>
      <w:r w:rsidR="002331B8" w:rsidRPr="002331B8">
        <w:rPr>
          <w:rFonts w:ascii="Times New Roman" w:hAnsi="Times New Roman" w:cs="Times New Roman"/>
        </w:rPr>
        <w:t xml:space="preserve">are likely to receive lower priority </w:t>
      </w:r>
      <w:r w:rsidR="00A822E7" w:rsidRPr="002331B8">
        <w:rPr>
          <w:rFonts w:ascii="Times New Roman" w:hAnsi="Times New Roman" w:cs="Times New Roman"/>
        </w:rPr>
        <w:t xml:space="preserve">during the review. </w:t>
      </w:r>
    </w:p>
    <w:p w14:paraId="3651CC9D" w14:textId="77777777" w:rsidR="00BD3A39" w:rsidRPr="002331B8" w:rsidRDefault="00BD3A39" w:rsidP="000207D1">
      <w:pPr>
        <w:pStyle w:val="ListParagraph"/>
        <w:widowControl w:val="0"/>
        <w:autoSpaceDE w:val="0"/>
        <w:autoSpaceDN w:val="0"/>
        <w:adjustRightInd w:val="0"/>
        <w:spacing w:line="240" w:lineRule="auto"/>
        <w:rPr>
          <w:rFonts w:ascii="Times New Roman" w:hAnsi="Times New Roman" w:cs="Times New Roman"/>
        </w:rPr>
      </w:pPr>
    </w:p>
    <w:p w14:paraId="7B237168" w14:textId="68BC9520" w:rsidR="00BD3A39" w:rsidRDefault="00BD3A39" w:rsidP="000207D1">
      <w:pPr>
        <w:pStyle w:val="ListParagraph"/>
        <w:widowControl w:val="0"/>
        <w:autoSpaceDE w:val="0"/>
        <w:autoSpaceDN w:val="0"/>
        <w:adjustRightInd w:val="0"/>
        <w:spacing w:line="240" w:lineRule="auto"/>
        <w:rPr>
          <w:rFonts w:ascii="Times New Roman" w:hAnsi="Times New Roman" w:cs="Times New Roman"/>
        </w:rPr>
      </w:pPr>
      <w:r w:rsidRPr="002331B8">
        <w:rPr>
          <w:rFonts w:ascii="Times New Roman" w:hAnsi="Times New Roman" w:cs="Times New Roman"/>
        </w:rPr>
        <w:fldChar w:fldCharType="begin">
          <w:ffData>
            <w:name w:val="Check121"/>
            <w:enabled/>
            <w:calcOnExit w:val="0"/>
            <w:checkBox>
              <w:sizeAuto/>
              <w:default w:val="0"/>
            </w:checkBox>
          </w:ffData>
        </w:fldChar>
      </w:r>
      <w:r w:rsidRPr="002331B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331B8">
        <w:rPr>
          <w:rFonts w:ascii="Times New Roman" w:hAnsi="Times New Roman" w:cs="Times New Roman"/>
        </w:rPr>
        <w:fldChar w:fldCharType="end"/>
      </w:r>
      <w:r w:rsidRPr="002331B8">
        <w:rPr>
          <w:rFonts w:ascii="Times New Roman" w:hAnsi="Times New Roman" w:cs="Times New Roman"/>
        </w:rPr>
        <w:t xml:space="preserve">    </w:t>
      </w:r>
      <w:r w:rsidR="0084696E">
        <w:rPr>
          <w:rFonts w:ascii="Times New Roman" w:hAnsi="Times New Roman" w:cs="Times New Roman"/>
        </w:rPr>
        <w:t>We</w:t>
      </w:r>
      <w:r w:rsidRPr="002331B8">
        <w:rPr>
          <w:rFonts w:ascii="Times New Roman" w:hAnsi="Times New Roman" w:cs="Times New Roman"/>
        </w:rPr>
        <w:t xml:space="preserve"> understand that our project, if supported</w:t>
      </w:r>
      <w:r w:rsidR="002331B8">
        <w:rPr>
          <w:rFonts w:ascii="Times New Roman" w:hAnsi="Times New Roman" w:cs="Times New Roman"/>
        </w:rPr>
        <w:t xml:space="preserve"> with RSCA funds</w:t>
      </w:r>
      <w:r w:rsidRPr="002331B8">
        <w:rPr>
          <w:rFonts w:ascii="Times New Roman" w:hAnsi="Times New Roman" w:cs="Times New Roman"/>
        </w:rPr>
        <w:t xml:space="preserve">, must be presented at this year’s student research symposium (SRS), held annually in May. If it is not, </w:t>
      </w:r>
      <w:r w:rsidR="0084696E">
        <w:rPr>
          <w:rFonts w:ascii="Times New Roman" w:hAnsi="Times New Roman" w:cs="Times New Roman"/>
        </w:rPr>
        <w:t xml:space="preserve">we </w:t>
      </w:r>
      <w:r w:rsidRPr="002331B8">
        <w:rPr>
          <w:rFonts w:ascii="Times New Roman" w:hAnsi="Times New Roman" w:cs="Times New Roman"/>
        </w:rPr>
        <w:t xml:space="preserve">will both be ineligible for AYURE grants during the subsequent academic year. </w:t>
      </w:r>
    </w:p>
    <w:p w14:paraId="133EF5EA" w14:textId="7D933801" w:rsidR="009816B3" w:rsidRDefault="009816B3" w:rsidP="000207D1">
      <w:pPr>
        <w:pStyle w:val="ListParagraph"/>
        <w:widowControl w:val="0"/>
        <w:autoSpaceDE w:val="0"/>
        <w:autoSpaceDN w:val="0"/>
        <w:adjustRightInd w:val="0"/>
        <w:spacing w:line="240" w:lineRule="auto"/>
        <w:rPr>
          <w:rFonts w:ascii="Times New Roman" w:hAnsi="Times New Roman" w:cs="Times New Roman"/>
        </w:rPr>
      </w:pPr>
    </w:p>
    <w:p w14:paraId="2CC25F12" w14:textId="0B57FB8B" w:rsidR="009816B3" w:rsidRDefault="009816B3" w:rsidP="009816B3">
      <w:pPr>
        <w:pStyle w:val="ListParagraph"/>
        <w:widowControl w:val="0"/>
        <w:autoSpaceDE w:val="0"/>
        <w:autoSpaceDN w:val="0"/>
        <w:adjustRightInd w:val="0"/>
        <w:spacing w:line="240" w:lineRule="auto"/>
        <w:rPr>
          <w:rFonts w:ascii="Times New Roman" w:hAnsi="Times New Roman" w:cs="Times New Roman"/>
        </w:rPr>
      </w:pPr>
      <w:r w:rsidRPr="002331B8">
        <w:rPr>
          <w:rFonts w:ascii="Times New Roman" w:hAnsi="Times New Roman" w:cs="Times New Roman"/>
        </w:rPr>
        <w:fldChar w:fldCharType="begin">
          <w:ffData>
            <w:name w:val="Check121"/>
            <w:enabled/>
            <w:calcOnExit w:val="0"/>
            <w:checkBox>
              <w:sizeAuto/>
              <w:default w:val="0"/>
            </w:checkBox>
          </w:ffData>
        </w:fldChar>
      </w:r>
      <w:r w:rsidRPr="002331B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331B8">
        <w:rPr>
          <w:rFonts w:ascii="Times New Roman" w:hAnsi="Times New Roman" w:cs="Times New Roman"/>
        </w:rPr>
        <w:fldChar w:fldCharType="end"/>
      </w:r>
      <w:r w:rsidRPr="002331B8">
        <w:rPr>
          <w:rFonts w:ascii="Times New Roman" w:hAnsi="Times New Roman" w:cs="Times New Roman"/>
        </w:rPr>
        <w:t xml:space="preserve">    </w:t>
      </w:r>
      <w:r w:rsidR="00A73394">
        <w:rPr>
          <w:rFonts w:ascii="Times New Roman" w:hAnsi="Times New Roman" w:cs="Times New Roman"/>
        </w:rPr>
        <w:t>W</w:t>
      </w:r>
      <w:r w:rsidR="0084696E">
        <w:rPr>
          <w:rFonts w:ascii="Times New Roman" w:hAnsi="Times New Roman" w:cs="Times New Roman"/>
        </w:rPr>
        <w:t>e</w:t>
      </w:r>
      <w:r w:rsidRPr="002331B8">
        <w:rPr>
          <w:rFonts w:ascii="Times New Roman" w:hAnsi="Times New Roman" w:cs="Times New Roman"/>
        </w:rPr>
        <w:t xml:space="preserve"> </w:t>
      </w:r>
      <w:r>
        <w:rPr>
          <w:rFonts w:ascii="Times New Roman" w:hAnsi="Times New Roman" w:cs="Times New Roman"/>
        </w:rPr>
        <w:t>permit the RSCA to include our project and names on any campus-wide emails/websites/brochures that list AYURE winners.</w:t>
      </w:r>
      <w:r w:rsidRPr="002331B8">
        <w:rPr>
          <w:rFonts w:ascii="Times New Roman" w:hAnsi="Times New Roman" w:cs="Times New Roman"/>
        </w:rPr>
        <w:t xml:space="preserve"> </w:t>
      </w:r>
    </w:p>
    <w:p w14:paraId="745864B2" w14:textId="1EFA39D6" w:rsidR="005C7E5A" w:rsidRPr="0084696E" w:rsidRDefault="00CA63AC" w:rsidP="005C7E5A">
      <w:pPr>
        <w:widowControl w:val="0"/>
        <w:autoSpaceDE w:val="0"/>
        <w:autoSpaceDN w:val="0"/>
        <w:adjustRightInd w:val="0"/>
        <w:contextualSpacing/>
        <w:rPr>
          <w:rFonts w:ascii="Times New Roman" w:hAnsi="Times New Roman"/>
          <w:b/>
          <w:bCs/>
          <w:szCs w:val="24"/>
          <w:u w:val="single"/>
        </w:rPr>
      </w:pPr>
      <w:r w:rsidRPr="0084696E">
        <w:rPr>
          <w:rFonts w:ascii="Times New Roman" w:hAnsi="Times New Roman"/>
          <w:szCs w:val="24"/>
          <w:u w:val="single"/>
        </w:rPr>
        <w:lastRenderedPageBreak/>
        <w:t xml:space="preserve">Page 2: </w:t>
      </w:r>
      <w:r w:rsidR="007E1217" w:rsidRPr="0084696E">
        <w:rPr>
          <w:rFonts w:ascii="Times New Roman" w:hAnsi="Times New Roman"/>
          <w:szCs w:val="24"/>
          <w:u w:val="single"/>
        </w:rPr>
        <w:t xml:space="preserve">Project </w:t>
      </w:r>
      <w:r w:rsidR="005C7E5A" w:rsidRPr="0084696E">
        <w:rPr>
          <w:rFonts w:ascii="Times New Roman" w:hAnsi="Times New Roman"/>
          <w:szCs w:val="24"/>
          <w:u w:val="single"/>
        </w:rPr>
        <w:t>Budget Considerations</w:t>
      </w:r>
    </w:p>
    <w:p w14:paraId="7E1BED15" w14:textId="2ED36EB7" w:rsidR="005C7E5A" w:rsidRDefault="005C7E5A" w:rsidP="005C7E5A">
      <w:pPr>
        <w:widowControl w:val="0"/>
        <w:tabs>
          <w:tab w:val="left" w:pos="7920"/>
        </w:tabs>
        <w:autoSpaceDE w:val="0"/>
        <w:autoSpaceDN w:val="0"/>
        <w:adjustRightInd w:val="0"/>
        <w:rPr>
          <w:rFonts w:ascii="Times New Roman" w:hAnsi="Times New Roman"/>
        </w:rPr>
      </w:pPr>
    </w:p>
    <w:p w14:paraId="5D06191F" w14:textId="333F1A8F" w:rsidR="00444872" w:rsidRPr="00444872" w:rsidRDefault="00444872" w:rsidP="00444872">
      <w:pPr>
        <w:pStyle w:val="ListParagraph"/>
        <w:widowControl w:val="0"/>
        <w:autoSpaceDE w:val="0"/>
        <w:autoSpaceDN w:val="0"/>
        <w:adjustRightInd w:val="0"/>
        <w:spacing w:line="240" w:lineRule="auto"/>
        <w:ind w:left="0"/>
        <w:rPr>
          <w:rFonts w:ascii="Times New Roman" w:hAnsi="Times New Roman" w:cs="Times New Roman"/>
        </w:rPr>
      </w:pPr>
      <w:r>
        <w:rPr>
          <w:rFonts w:ascii="Times New Roman" w:hAnsi="Times New Roman" w:cs="Times New Roman"/>
        </w:rPr>
        <w:t xml:space="preserve">Note: </w:t>
      </w:r>
      <w:r w:rsidR="007642F0">
        <w:rPr>
          <w:rFonts w:ascii="Times New Roman" w:hAnsi="Times New Roman" w:cs="Times New Roman"/>
        </w:rPr>
        <w:t>Per SUNY policy, a</w:t>
      </w:r>
      <w:r w:rsidRPr="00444872">
        <w:rPr>
          <w:rFonts w:ascii="Times New Roman" w:hAnsi="Times New Roman" w:cs="Times New Roman"/>
        </w:rPr>
        <w:t xml:space="preserve">ll non-disposable equipment (electronics, furniture, software, instruments, clothing, etc.) funded by </w:t>
      </w:r>
      <w:r>
        <w:rPr>
          <w:rFonts w:ascii="Times New Roman" w:hAnsi="Times New Roman" w:cs="Times New Roman"/>
        </w:rPr>
        <w:t xml:space="preserve">an AYURE or SURE </w:t>
      </w:r>
      <w:r w:rsidRPr="00444872">
        <w:rPr>
          <w:rFonts w:ascii="Times New Roman" w:hAnsi="Times New Roman" w:cs="Times New Roman"/>
        </w:rPr>
        <w:t xml:space="preserve">grant is university property and must be </w:t>
      </w:r>
      <w:r w:rsidR="007642F0">
        <w:rPr>
          <w:rFonts w:ascii="Times New Roman" w:hAnsi="Times New Roman" w:cs="Times New Roman"/>
        </w:rPr>
        <w:t>kept on campus (</w:t>
      </w:r>
      <w:r w:rsidRPr="00444872">
        <w:rPr>
          <w:rFonts w:ascii="Times New Roman" w:hAnsi="Times New Roman" w:cs="Times New Roman"/>
        </w:rPr>
        <w:t xml:space="preserve">typically housed </w:t>
      </w:r>
      <w:r w:rsidR="007642F0">
        <w:rPr>
          <w:rFonts w:ascii="Times New Roman" w:hAnsi="Times New Roman" w:cs="Times New Roman"/>
        </w:rPr>
        <w:t xml:space="preserve">officially </w:t>
      </w:r>
      <w:r w:rsidRPr="00444872">
        <w:rPr>
          <w:rFonts w:ascii="Times New Roman" w:hAnsi="Times New Roman" w:cs="Times New Roman"/>
        </w:rPr>
        <w:t xml:space="preserve">in the faculty mentor’s department) after the project. </w:t>
      </w:r>
    </w:p>
    <w:p w14:paraId="004B1F8D" w14:textId="64DC0984" w:rsidR="00444872" w:rsidRDefault="00444872" w:rsidP="005C7E5A">
      <w:pPr>
        <w:widowControl w:val="0"/>
        <w:tabs>
          <w:tab w:val="left" w:pos="7920"/>
        </w:tabs>
        <w:autoSpaceDE w:val="0"/>
        <w:autoSpaceDN w:val="0"/>
        <w:adjustRightInd w:val="0"/>
        <w:rPr>
          <w:rFonts w:ascii="Times New Roman" w:hAnsi="Times New Roman"/>
        </w:rPr>
      </w:pPr>
    </w:p>
    <w:p w14:paraId="68660B94" w14:textId="77777777" w:rsidR="00444872" w:rsidRDefault="00444872" w:rsidP="005C7E5A">
      <w:pPr>
        <w:widowControl w:val="0"/>
        <w:tabs>
          <w:tab w:val="left" w:pos="7920"/>
        </w:tabs>
        <w:autoSpaceDE w:val="0"/>
        <w:autoSpaceDN w:val="0"/>
        <w:adjustRightInd w:val="0"/>
        <w:rPr>
          <w:rFonts w:ascii="Times New Roman" w:hAnsi="Times New Roman"/>
        </w:rPr>
      </w:pPr>
    </w:p>
    <w:p w14:paraId="1063388A" w14:textId="3517627A" w:rsidR="005C7E5A" w:rsidRPr="000A7696" w:rsidRDefault="005C7E5A" w:rsidP="005C7E5A">
      <w:pPr>
        <w:widowControl w:val="0"/>
        <w:tabs>
          <w:tab w:val="left" w:pos="7920"/>
        </w:tabs>
        <w:autoSpaceDE w:val="0"/>
        <w:autoSpaceDN w:val="0"/>
        <w:adjustRightInd w:val="0"/>
        <w:rPr>
          <w:rFonts w:ascii="Times New Roman" w:hAnsi="Times New Roman"/>
        </w:rPr>
      </w:pPr>
      <w:r w:rsidRPr="000A7696">
        <w:rPr>
          <w:rFonts w:ascii="Times New Roman" w:hAnsi="Times New Roman"/>
        </w:rPr>
        <w:t xml:space="preserve">Are you requesting funding </w:t>
      </w:r>
      <w:r w:rsidR="007565E4">
        <w:rPr>
          <w:rFonts w:ascii="Times New Roman" w:hAnsi="Times New Roman"/>
        </w:rPr>
        <w:t xml:space="preserve">(ex, </w:t>
      </w:r>
      <w:r>
        <w:rPr>
          <w:rFonts w:ascii="Times New Roman" w:hAnsi="Times New Roman"/>
        </w:rPr>
        <w:t>supplies</w:t>
      </w:r>
      <w:r w:rsidR="007565E4">
        <w:rPr>
          <w:rFonts w:ascii="Times New Roman" w:hAnsi="Times New Roman"/>
        </w:rPr>
        <w:t xml:space="preserve">, </w:t>
      </w:r>
      <w:r>
        <w:rPr>
          <w:rFonts w:ascii="Times New Roman" w:hAnsi="Times New Roman"/>
        </w:rPr>
        <w:t>services</w:t>
      </w:r>
      <w:r w:rsidR="007565E4">
        <w:rPr>
          <w:rFonts w:ascii="Times New Roman" w:hAnsi="Times New Roman"/>
        </w:rPr>
        <w:t>, participant payments)</w:t>
      </w:r>
      <w:r w:rsidRPr="000A7696">
        <w:rPr>
          <w:rFonts w:ascii="Times New Roman" w:hAnsi="Times New Roman"/>
        </w:rPr>
        <w:t>?</w:t>
      </w:r>
      <w:r w:rsidRPr="00F91830">
        <w:rPr>
          <w:sz w:val="20"/>
        </w:rPr>
        <w:t xml:space="preserve"> </w:t>
      </w:r>
      <w:r w:rsidR="007565E4">
        <w:rPr>
          <w:sz w:val="20"/>
        </w:rPr>
        <w:tab/>
      </w:r>
      <w:r w:rsidRPr="00F91830">
        <w:rPr>
          <w:sz w:val="20"/>
        </w:rPr>
        <w:t xml:space="preserve">Yes </w:t>
      </w:r>
      <w:r w:rsidRPr="000A7696">
        <w:rPr>
          <w:sz w:val="20"/>
        </w:rPr>
        <w:fldChar w:fldCharType="begin">
          <w:ffData>
            <w:name w:val="Check121"/>
            <w:enabled/>
            <w:calcOnExit w:val="0"/>
            <w:checkBox>
              <w:sizeAuto/>
              <w:default w:val="0"/>
            </w:checkBox>
          </w:ffData>
        </w:fldChar>
      </w:r>
      <w:r w:rsidRPr="00F91830">
        <w:rPr>
          <w:sz w:val="20"/>
        </w:rPr>
        <w:instrText xml:space="preserve"> FORMCHECKBOX </w:instrText>
      </w:r>
      <w:r w:rsidR="00000000">
        <w:rPr>
          <w:sz w:val="20"/>
        </w:rPr>
      </w:r>
      <w:r w:rsidR="00000000">
        <w:rPr>
          <w:sz w:val="20"/>
        </w:rPr>
        <w:fldChar w:fldCharType="separate"/>
      </w:r>
      <w:r w:rsidRPr="000A7696">
        <w:rPr>
          <w:sz w:val="20"/>
        </w:rPr>
        <w:fldChar w:fldCharType="end"/>
      </w:r>
      <w:r w:rsidRPr="00F91830">
        <w:rPr>
          <w:sz w:val="20"/>
        </w:rPr>
        <w:t xml:space="preserve">    No </w:t>
      </w:r>
      <w:r w:rsidRPr="000A7696">
        <w:rPr>
          <w:sz w:val="20"/>
        </w:rPr>
        <w:fldChar w:fldCharType="begin">
          <w:ffData>
            <w:name w:val="Check122"/>
            <w:enabled/>
            <w:calcOnExit w:val="0"/>
            <w:checkBox>
              <w:sizeAuto/>
              <w:default w:val="0"/>
            </w:checkBox>
          </w:ffData>
        </w:fldChar>
      </w:r>
      <w:r w:rsidRPr="00F91830">
        <w:rPr>
          <w:sz w:val="20"/>
        </w:rPr>
        <w:instrText xml:space="preserve"> FORMCHECKBOX </w:instrText>
      </w:r>
      <w:r w:rsidR="00000000">
        <w:rPr>
          <w:sz w:val="20"/>
        </w:rPr>
      </w:r>
      <w:r w:rsidR="00000000">
        <w:rPr>
          <w:sz w:val="20"/>
        </w:rPr>
        <w:fldChar w:fldCharType="separate"/>
      </w:r>
      <w:r w:rsidRPr="000A7696">
        <w:rPr>
          <w:sz w:val="20"/>
        </w:rPr>
        <w:fldChar w:fldCharType="end"/>
      </w:r>
    </w:p>
    <w:p w14:paraId="55AE3511" w14:textId="77777777" w:rsidR="00090603" w:rsidRDefault="00090603" w:rsidP="005C7E5A">
      <w:pPr>
        <w:widowControl w:val="0"/>
        <w:autoSpaceDE w:val="0"/>
        <w:autoSpaceDN w:val="0"/>
        <w:adjustRightInd w:val="0"/>
        <w:ind w:left="720"/>
        <w:contextualSpacing/>
        <w:rPr>
          <w:rFonts w:ascii="Times New Roman" w:hAnsi="Times New Roman"/>
          <w:i/>
          <w:iCs/>
          <w:sz w:val="22"/>
          <w:szCs w:val="22"/>
        </w:rPr>
      </w:pPr>
    </w:p>
    <w:p w14:paraId="497CCDFD" w14:textId="7937C9ED" w:rsidR="005C7E5A" w:rsidRDefault="005C7E5A" w:rsidP="005C7E5A">
      <w:pPr>
        <w:widowControl w:val="0"/>
        <w:autoSpaceDE w:val="0"/>
        <w:autoSpaceDN w:val="0"/>
        <w:adjustRightInd w:val="0"/>
        <w:ind w:left="720"/>
        <w:contextualSpacing/>
        <w:rPr>
          <w:rFonts w:ascii="Times New Roman" w:hAnsi="Times New Roman"/>
          <w:i/>
          <w:iCs/>
          <w:sz w:val="22"/>
          <w:szCs w:val="22"/>
        </w:rPr>
      </w:pPr>
      <w:r>
        <w:rPr>
          <w:rFonts w:ascii="Times New Roman" w:hAnsi="Times New Roman"/>
          <w:i/>
          <w:iCs/>
          <w:sz w:val="22"/>
          <w:szCs w:val="22"/>
        </w:rPr>
        <w:t xml:space="preserve">If not, that is fine, you can still apply for an AYURE </w:t>
      </w:r>
      <w:r w:rsidR="00E816B7">
        <w:rPr>
          <w:rFonts w:ascii="Times New Roman" w:hAnsi="Times New Roman"/>
          <w:i/>
          <w:iCs/>
          <w:sz w:val="22"/>
          <w:szCs w:val="22"/>
        </w:rPr>
        <w:t xml:space="preserve">award </w:t>
      </w:r>
      <w:r>
        <w:rPr>
          <w:rFonts w:ascii="Times New Roman" w:hAnsi="Times New Roman"/>
          <w:i/>
          <w:iCs/>
          <w:sz w:val="22"/>
          <w:szCs w:val="22"/>
        </w:rPr>
        <w:t xml:space="preserve">even if not requesting funding. </w:t>
      </w:r>
    </w:p>
    <w:p w14:paraId="33DA011B" w14:textId="77777777" w:rsidR="00CA63AC" w:rsidRDefault="00CA63AC" w:rsidP="005C7E5A">
      <w:pPr>
        <w:widowControl w:val="0"/>
        <w:autoSpaceDE w:val="0"/>
        <w:autoSpaceDN w:val="0"/>
        <w:adjustRightInd w:val="0"/>
        <w:ind w:left="720"/>
        <w:contextualSpacing/>
        <w:rPr>
          <w:rFonts w:ascii="Times New Roman" w:hAnsi="Times New Roman"/>
          <w:i/>
          <w:iCs/>
          <w:sz w:val="22"/>
          <w:szCs w:val="22"/>
        </w:rPr>
      </w:pPr>
    </w:p>
    <w:p w14:paraId="3C801377" w14:textId="77777777" w:rsidR="003C264E" w:rsidRDefault="005C7E5A" w:rsidP="005C7E5A">
      <w:pPr>
        <w:widowControl w:val="0"/>
        <w:autoSpaceDE w:val="0"/>
        <w:autoSpaceDN w:val="0"/>
        <w:adjustRightInd w:val="0"/>
        <w:ind w:left="720"/>
        <w:contextualSpacing/>
        <w:rPr>
          <w:rFonts w:ascii="Times New Roman" w:hAnsi="Times New Roman"/>
          <w:i/>
          <w:iCs/>
          <w:sz w:val="22"/>
          <w:szCs w:val="22"/>
        </w:rPr>
      </w:pPr>
      <w:r w:rsidRPr="00F91830">
        <w:rPr>
          <w:rFonts w:ascii="Times New Roman" w:hAnsi="Times New Roman"/>
          <w:i/>
          <w:iCs/>
          <w:sz w:val="22"/>
          <w:szCs w:val="22"/>
        </w:rPr>
        <w:t xml:space="preserve">If yes, please </w:t>
      </w:r>
      <w:r w:rsidRPr="000A7696">
        <w:rPr>
          <w:rFonts w:ascii="Times New Roman" w:hAnsi="Times New Roman"/>
          <w:i/>
          <w:iCs/>
          <w:sz w:val="22"/>
          <w:szCs w:val="22"/>
        </w:rPr>
        <w:t>provide a</w:t>
      </w:r>
      <w:r w:rsidR="00CA63AC">
        <w:rPr>
          <w:rFonts w:ascii="Times New Roman" w:hAnsi="Times New Roman"/>
          <w:i/>
          <w:iCs/>
          <w:sz w:val="22"/>
          <w:szCs w:val="22"/>
        </w:rPr>
        <w:t xml:space="preserve">n </w:t>
      </w:r>
      <w:r w:rsidR="00CA63AC">
        <w:rPr>
          <w:rFonts w:ascii="Times New Roman" w:hAnsi="Times New Roman"/>
          <w:i/>
          <w:iCs/>
          <w:sz w:val="22"/>
          <w:szCs w:val="22"/>
          <w:u w:val="single"/>
        </w:rPr>
        <w:t>itemized</w:t>
      </w:r>
      <w:r w:rsidRPr="000A7696">
        <w:rPr>
          <w:rFonts w:ascii="Times New Roman" w:hAnsi="Times New Roman"/>
          <w:i/>
          <w:iCs/>
          <w:sz w:val="22"/>
          <w:szCs w:val="22"/>
        </w:rPr>
        <w:t xml:space="preserve"> list of items</w:t>
      </w:r>
      <w:r w:rsidR="00272815">
        <w:rPr>
          <w:rFonts w:ascii="Times New Roman" w:hAnsi="Times New Roman"/>
          <w:i/>
          <w:iCs/>
          <w:sz w:val="22"/>
          <w:szCs w:val="22"/>
        </w:rPr>
        <w:t>, count,</w:t>
      </w:r>
      <w:r w:rsidRPr="000A7696">
        <w:rPr>
          <w:rFonts w:ascii="Times New Roman" w:hAnsi="Times New Roman"/>
          <w:i/>
          <w:iCs/>
          <w:sz w:val="22"/>
          <w:szCs w:val="22"/>
        </w:rPr>
        <w:t xml:space="preserve"> and associated costs</w:t>
      </w:r>
      <w:r w:rsidR="005D4D4D">
        <w:rPr>
          <w:rFonts w:ascii="Times New Roman" w:hAnsi="Times New Roman"/>
          <w:i/>
          <w:iCs/>
          <w:sz w:val="22"/>
          <w:szCs w:val="22"/>
        </w:rPr>
        <w:t xml:space="preserve"> below</w:t>
      </w:r>
      <w:r w:rsidR="00DA6FA1">
        <w:rPr>
          <w:rFonts w:ascii="Times New Roman" w:hAnsi="Times New Roman"/>
          <w:i/>
          <w:iCs/>
          <w:sz w:val="22"/>
          <w:szCs w:val="22"/>
        </w:rPr>
        <w:t xml:space="preserve"> in the table below (add rows, as needed)</w:t>
      </w:r>
      <w:r w:rsidRPr="000A7696">
        <w:rPr>
          <w:rFonts w:ascii="Times New Roman" w:hAnsi="Times New Roman"/>
          <w:i/>
          <w:iCs/>
          <w:sz w:val="22"/>
          <w:szCs w:val="22"/>
        </w:rPr>
        <w:t xml:space="preserve">. </w:t>
      </w:r>
    </w:p>
    <w:p w14:paraId="3D2714D6" w14:textId="77777777" w:rsidR="003C264E" w:rsidRDefault="003C264E" w:rsidP="005C7E5A">
      <w:pPr>
        <w:widowControl w:val="0"/>
        <w:autoSpaceDE w:val="0"/>
        <w:autoSpaceDN w:val="0"/>
        <w:adjustRightInd w:val="0"/>
        <w:ind w:left="720"/>
        <w:contextualSpacing/>
        <w:rPr>
          <w:rFonts w:ascii="Times New Roman" w:hAnsi="Times New Roman"/>
          <w:i/>
          <w:iCs/>
          <w:sz w:val="22"/>
          <w:szCs w:val="22"/>
        </w:rPr>
      </w:pPr>
    </w:p>
    <w:p w14:paraId="52F0FEB2" w14:textId="18778B48" w:rsidR="003C264E" w:rsidRDefault="00A73394" w:rsidP="005C7E5A">
      <w:pPr>
        <w:widowControl w:val="0"/>
        <w:autoSpaceDE w:val="0"/>
        <w:autoSpaceDN w:val="0"/>
        <w:adjustRightInd w:val="0"/>
        <w:ind w:left="720"/>
        <w:contextualSpacing/>
        <w:rPr>
          <w:rFonts w:ascii="Times New Roman" w:hAnsi="Times New Roman"/>
          <w:i/>
          <w:iCs/>
          <w:sz w:val="22"/>
          <w:szCs w:val="22"/>
        </w:rPr>
      </w:pPr>
      <w:r>
        <w:rPr>
          <w:rFonts w:ascii="Times New Roman" w:hAnsi="Times New Roman"/>
          <w:i/>
          <w:iCs/>
          <w:sz w:val="22"/>
          <w:szCs w:val="22"/>
        </w:rPr>
        <w:t xml:space="preserve">Include the link to the website </w:t>
      </w:r>
      <w:r w:rsidR="007565E4">
        <w:rPr>
          <w:rFonts w:ascii="Times New Roman" w:hAnsi="Times New Roman"/>
          <w:i/>
          <w:iCs/>
          <w:sz w:val="22"/>
          <w:szCs w:val="22"/>
        </w:rPr>
        <w:t xml:space="preserve">that </w:t>
      </w:r>
      <w:r>
        <w:rPr>
          <w:rFonts w:ascii="Times New Roman" w:hAnsi="Times New Roman"/>
          <w:i/>
          <w:iCs/>
          <w:sz w:val="22"/>
          <w:szCs w:val="22"/>
        </w:rPr>
        <w:t>list</w:t>
      </w:r>
      <w:r w:rsidR="007565E4">
        <w:rPr>
          <w:rFonts w:ascii="Times New Roman" w:hAnsi="Times New Roman"/>
          <w:i/>
          <w:iCs/>
          <w:sz w:val="22"/>
          <w:szCs w:val="22"/>
        </w:rPr>
        <w:t>s</w:t>
      </w:r>
      <w:r>
        <w:rPr>
          <w:rFonts w:ascii="Times New Roman" w:hAnsi="Times New Roman"/>
          <w:i/>
          <w:iCs/>
          <w:sz w:val="22"/>
          <w:szCs w:val="22"/>
        </w:rPr>
        <w:t xml:space="preserve"> the item &amp; cost. </w:t>
      </w:r>
    </w:p>
    <w:p w14:paraId="63AFDBF0" w14:textId="77777777" w:rsidR="003C264E" w:rsidRDefault="003C264E" w:rsidP="005C7E5A">
      <w:pPr>
        <w:widowControl w:val="0"/>
        <w:autoSpaceDE w:val="0"/>
        <w:autoSpaceDN w:val="0"/>
        <w:adjustRightInd w:val="0"/>
        <w:ind w:left="720"/>
        <w:contextualSpacing/>
        <w:rPr>
          <w:rFonts w:ascii="Times New Roman" w:hAnsi="Times New Roman"/>
          <w:i/>
          <w:iCs/>
          <w:sz w:val="22"/>
          <w:szCs w:val="22"/>
        </w:rPr>
      </w:pPr>
    </w:p>
    <w:p w14:paraId="53F7442B" w14:textId="0267D054" w:rsidR="005C7E5A" w:rsidRDefault="007936C2" w:rsidP="005C7E5A">
      <w:pPr>
        <w:widowControl w:val="0"/>
        <w:autoSpaceDE w:val="0"/>
        <w:autoSpaceDN w:val="0"/>
        <w:adjustRightInd w:val="0"/>
        <w:ind w:left="720"/>
        <w:contextualSpacing/>
        <w:rPr>
          <w:rFonts w:ascii="Times New Roman" w:hAnsi="Times New Roman"/>
          <w:i/>
          <w:iCs/>
          <w:sz w:val="22"/>
          <w:szCs w:val="22"/>
        </w:rPr>
      </w:pPr>
      <w:r>
        <w:rPr>
          <w:rFonts w:ascii="Times New Roman" w:hAnsi="Times New Roman"/>
          <w:i/>
          <w:iCs/>
          <w:sz w:val="22"/>
          <w:szCs w:val="22"/>
        </w:rPr>
        <w:t xml:space="preserve">The budget </w:t>
      </w:r>
      <w:r w:rsidR="00051453">
        <w:rPr>
          <w:rFonts w:ascii="Times New Roman" w:hAnsi="Times New Roman"/>
          <w:i/>
          <w:iCs/>
          <w:sz w:val="22"/>
          <w:szCs w:val="22"/>
        </w:rPr>
        <w:t xml:space="preserve">should </w:t>
      </w:r>
      <w:r w:rsidR="005C7E5A" w:rsidRPr="000A7696">
        <w:rPr>
          <w:rFonts w:ascii="Times New Roman" w:hAnsi="Times New Roman"/>
          <w:i/>
          <w:iCs/>
          <w:sz w:val="22"/>
          <w:szCs w:val="22"/>
        </w:rPr>
        <w:t xml:space="preserve">not exceed $750, including </w:t>
      </w:r>
      <w:r w:rsidR="00A73394">
        <w:rPr>
          <w:rFonts w:ascii="Times New Roman" w:hAnsi="Times New Roman"/>
          <w:i/>
          <w:iCs/>
          <w:sz w:val="22"/>
          <w:szCs w:val="22"/>
        </w:rPr>
        <w:t xml:space="preserve">taxes and </w:t>
      </w:r>
      <w:r w:rsidR="005C7E5A" w:rsidRPr="000A7696">
        <w:rPr>
          <w:rFonts w:ascii="Times New Roman" w:hAnsi="Times New Roman"/>
          <w:i/>
          <w:iCs/>
          <w:sz w:val="22"/>
          <w:szCs w:val="22"/>
        </w:rPr>
        <w:t>delivery fees</w:t>
      </w:r>
      <w:r w:rsidR="007565E4">
        <w:rPr>
          <w:rFonts w:ascii="Times New Roman" w:hAnsi="Times New Roman"/>
          <w:i/>
          <w:iCs/>
          <w:sz w:val="22"/>
          <w:szCs w:val="22"/>
        </w:rPr>
        <w:t>.</w:t>
      </w:r>
    </w:p>
    <w:p w14:paraId="59FDA9CB" w14:textId="77777777" w:rsidR="007565E4" w:rsidRDefault="007565E4" w:rsidP="005C7E5A">
      <w:pPr>
        <w:widowControl w:val="0"/>
        <w:autoSpaceDE w:val="0"/>
        <w:autoSpaceDN w:val="0"/>
        <w:adjustRightInd w:val="0"/>
        <w:ind w:left="720"/>
        <w:contextualSpacing/>
        <w:rPr>
          <w:rFonts w:ascii="Times New Roman" w:hAnsi="Times New Roman"/>
          <w:i/>
          <w:iCs/>
          <w:sz w:val="22"/>
          <w:szCs w:val="22"/>
        </w:rPr>
      </w:pPr>
    </w:p>
    <w:p w14:paraId="761DDE95" w14:textId="5D70C75E" w:rsidR="007565E4" w:rsidRPr="007565E4" w:rsidRDefault="007565E4" w:rsidP="005C7E5A">
      <w:pPr>
        <w:widowControl w:val="0"/>
        <w:autoSpaceDE w:val="0"/>
        <w:autoSpaceDN w:val="0"/>
        <w:adjustRightInd w:val="0"/>
        <w:ind w:left="720"/>
        <w:contextualSpacing/>
        <w:rPr>
          <w:rFonts w:ascii="Times New Roman" w:hAnsi="Times New Roman"/>
          <w:i/>
          <w:iCs/>
          <w:sz w:val="22"/>
          <w:szCs w:val="22"/>
        </w:rPr>
      </w:pPr>
      <w:r w:rsidRPr="004F4065">
        <w:rPr>
          <w:rFonts w:ascii="Times New Roman" w:hAnsi="Times New Roman"/>
          <w:i/>
          <w:iCs/>
          <w:sz w:val="22"/>
          <w:szCs w:val="22"/>
        </w:rPr>
        <w:t xml:space="preserve">Note that, after offering a grant, the RSCA tends not to support changes to the budget. </w:t>
      </w:r>
    </w:p>
    <w:p w14:paraId="102F5D70" w14:textId="4235A441" w:rsidR="00272815" w:rsidRDefault="00272815" w:rsidP="005C7E5A">
      <w:pPr>
        <w:widowControl w:val="0"/>
        <w:autoSpaceDE w:val="0"/>
        <w:autoSpaceDN w:val="0"/>
        <w:adjustRightInd w:val="0"/>
        <w:ind w:left="720"/>
        <w:contextualSpacing/>
        <w:rPr>
          <w:rFonts w:ascii="Times New Roman" w:hAnsi="Times New Roman"/>
          <w:i/>
          <w:iCs/>
          <w:sz w:val="22"/>
          <w:szCs w:val="22"/>
        </w:rPr>
      </w:pPr>
    </w:p>
    <w:p w14:paraId="1EEB3A71" w14:textId="3DB8A4C2" w:rsidR="00272815" w:rsidRDefault="00272815" w:rsidP="005C7E5A">
      <w:pPr>
        <w:widowControl w:val="0"/>
        <w:autoSpaceDE w:val="0"/>
        <w:autoSpaceDN w:val="0"/>
        <w:adjustRightInd w:val="0"/>
        <w:ind w:left="720"/>
        <w:contextualSpacing/>
        <w:rPr>
          <w:rFonts w:ascii="Times New Roman" w:hAnsi="Times New Roman"/>
          <w:i/>
          <w:iCs/>
          <w:sz w:val="22"/>
          <w:szCs w:val="22"/>
        </w:rPr>
      </w:pPr>
    </w:p>
    <w:tbl>
      <w:tblPr>
        <w:tblStyle w:val="TableGrid"/>
        <w:tblW w:w="0" w:type="auto"/>
        <w:tblInd w:w="720" w:type="dxa"/>
        <w:tblLook w:val="04A0" w:firstRow="1" w:lastRow="0" w:firstColumn="1" w:lastColumn="0" w:noHBand="0" w:noVBand="1"/>
      </w:tblPr>
      <w:tblGrid>
        <w:gridCol w:w="6120"/>
        <w:gridCol w:w="990"/>
        <w:gridCol w:w="1818"/>
      </w:tblGrid>
      <w:tr w:rsidR="00272815" w14:paraId="506E8B90" w14:textId="77777777" w:rsidTr="00A73394">
        <w:tc>
          <w:tcPr>
            <w:tcW w:w="6120" w:type="dxa"/>
            <w:tcBorders>
              <w:top w:val="nil"/>
              <w:left w:val="nil"/>
              <w:bottom w:val="single" w:sz="12" w:space="0" w:color="auto"/>
              <w:right w:val="nil"/>
            </w:tcBorders>
          </w:tcPr>
          <w:p w14:paraId="023258F3" w14:textId="3DA8C948" w:rsidR="00272815" w:rsidRDefault="00272815" w:rsidP="005C7E5A">
            <w:pPr>
              <w:widowControl w:val="0"/>
              <w:autoSpaceDE w:val="0"/>
              <w:autoSpaceDN w:val="0"/>
              <w:adjustRightInd w:val="0"/>
              <w:contextualSpacing/>
              <w:rPr>
                <w:rFonts w:ascii="Times New Roman" w:hAnsi="Times New Roman"/>
                <w:i/>
                <w:iCs/>
                <w:sz w:val="22"/>
                <w:szCs w:val="22"/>
              </w:rPr>
            </w:pPr>
            <w:bookmarkStart w:id="1" w:name="_Hlk137975799"/>
            <w:r>
              <w:rPr>
                <w:rFonts w:ascii="Times New Roman" w:hAnsi="Times New Roman"/>
                <w:i/>
                <w:iCs/>
                <w:sz w:val="22"/>
                <w:szCs w:val="22"/>
              </w:rPr>
              <w:t>Item</w:t>
            </w:r>
            <w:r w:rsidR="00A73394">
              <w:rPr>
                <w:rFonts w:ascii="Times New Roman" w:hAnsi="Times New Roman"/>
                <w:i/>
                <w:iCs/>
                <w:sz w:val="22"/>
                <w:szCs w:val="22"/>
              </w:rPr>
              <w:t xml:space="preserve"> (&amp; weblink)</w:t>
            </w:r>
          </w:p>
        </w:tc>
        <w:tc>
          <w:tcPr>
            <w:tcW w:w="990" w:type="dxa"/>
            <w:tcBorders>
              <w:top w:val="nil"/>
              <w:left w:val="nil"/>
              <w:bottom w:val="single" w:sz="12" w:space="0" w:color="auto"/>
              <w:right w:val="nil"/>
            </w:tcBorders>
          </w:tcPr>
          <w:p w14:paraId="608B0950" w14:textId="4B7480ED" w:rsidR="00272815" w:rsidRDefault="00272815" w:rsidP="005C7E5A">
            <w:pPr>
              <w:widowControl w:val="0"/>
              <w:autoSpaceDE w:val="0"/>
              <w:autoSpaceDN w:val="0"/>
              <w:adjustRightInd w:val="0"/>
              <w:contextualSpacing/>
              <w:rPr>
                <w:rFonts w:ascii="Times New Roman" w:hAnsi="Times New Roman"/>
                <w:i/>
                <w:iCs/>
                <w:sz w:val="22"/>
                <w:szCs w:val="22"/>
              </w:rPr>
            </w:pPr>
            <w:r>
              <w:rPr>
                <w:rFonts w:ascii="Times New Roman" w:hAnsi="Times New Roman"/>
                <w:i/>
                <w:iCs/>
                <w:sz w:val="22"/>
                <w:szCs w:val="22"/>
              </w:rPr>
              <w:t>Count</w:t>
            </w:r>
          </w:p>
        </w:tc>
        <w:tc>
          <w:tcPr>
            <w:tcW w:w="1818" w:type="dxa"/>
            <w:tcBorders>
              <w:top w:val="nil"/>
              <w:left w:val="nil"/>
              <w:bottom w:val="single" w:sz="12" w:space="0" w:color="auto"/>
              <w:right w:val="nil"/>
            </w:tcBorders>
          </w:tcPr>
          <w:p w14:paraId="50F13441" w14:textId="5CB63B5B" w:rsidR="00272815" w:rsidRDefault="00272815" w:rsidP="005C7E5A">
            <w:pPr>
              <w:widowControl w:val="0"/>
              <w:autoSpaceDE w:val="0"/>
              <w:autoSpaceDN w:val="0"/>
              <w:adjustRightInd w:val="0"/>
              <w:contextualSpacing/>
              <w:rPr>
                <w:rFonts w:ascii="Times New Roman" w:hAnsi="Times New Roman"/>
                <w:i/>
                <w:iCs/>
                <w:sz w:val="22"/>
                <w:szCs w:val="22"/>
              </w:rPr>
            </w:pPr>
            <w:r>
              <w:rPr>
                <w:rFonts w:ascii="Times New Roman" w:hAnsi="Times New Roman"/>
                <w:i/>
                <w:iCs/>
                <w:sz w:val="22"/>
                <w:szCs w:val="22"/>
              </w:rPr>
              <w:t>Cost</w:t>
            </w:r>
          </w:p>
        </w:tc>
      </w:tr>
      <w:tr w:rsidR="00272815" w14:paraId="57C7A4BC" w14:textId="77777777" w:rsidTr="00A73394">
        <w:tc>
          <w:tcPr>
            <w:tcW w:w="6120" w:type="dxa"/>
            <w:tcBorders>
              <w:top w:val="single" w:sz="12" w:space="0" w:color="auto"/>
              <w:left w:val="nil"/>
              <w:bottom w:val="dotted" w:sz="4" w:space="0" w:color="auto"/>
              <w:right w:val="nil"/>
            </w:tcBorders>
          </w:tcPr>
          <w:p w14:paraId="3BECE702"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single" w:sz="12" w:space="0" w:color="auto"/>
              <w:left w:val="nil"/>
              <w:bottom w:val="dotted" w:sz="4" w:space="0" w:color="auto"/>
              <w:right w:val="nil"/>
            </w:tcBorders>
          </w:tcPr>
          <w:p w14:paraId="0A670D73"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single" w:sz="12" w:space="0" w:color="auto"/>
              <w:left w:val="nil"/>
              <w:bottom w:val="dotted" w:sz="4" w:space="0" w:color="auto"/>
              <w:right w:val="nil"/>
            </w:tcBorders>
          </w:tcPr>
          <w:p w14:paraId="2E7BA076"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4F4065" w14:paraId="12C2206E" w14:textId="77777777" w:rsidTr="00A73394">
        <w:tc>
          <w:tcPr>
            <w:tcW w:w="6120" w:type="dxa"/>
            <w:tcBorders>
              <w:top w:val="dotted" w:sz="4" w:space="0" w:color="auto"/>
              <w:left w:val="nil"/>
              <w:bottom w:val="dotted" w:sz="4" w:space="0" w:color="auto"/>
              <w:right w:val="nil"/>
            </w:tcBorders>
          </w:tcPr>
          <w:p w14:paraId="7EA24AF0"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3321D7D1"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346145DE"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r>
      <w:tr w:rsidR="004F4065" w14:paraId="06EF8332" w14:textId="77777777" w:rsidTr="00A73394">
        <w:tc>
          <w:tcPr>
            <w:tcW w:w="6120" w:type="dxa"/>
            <w:tcBorders>
              <w:top w:val="dotted" w:sz="4" w:space="0" w:color="auto"/>
              <w:left w:val="nil"/>
              <w:bottom w:val="dotted" w:sz="4" w:space="0" w:color="auto"/>
              <w:right w:val="nil"/>
            </w:tcBorders>
          </w:tcPr>
          <w:p w14:paraId="244D474F"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43B57565"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23657969" w14:textId="77777777" w:rsidR="004F4065" w:rsidRDefault="004F4065" w:rsidP="005C7E5A">
            <w:pPr>
              <w:widowControl w:val="0"/>
              <w:autoSpaceDE w:val="0"/>
              <w:autoSpaceDN w:val="0"/>
              <w:adjustRightInd w:val="0"/>
              <w:contextualSpacing/>
              <w:rPr>
                <w:rFonts w:ascii="Times New Roman" w:hAnsi="Times New Roman"/>
                <w:i/>
                <w:iCs/>
                <w:sz w:val="22"/>
                <w:szCs w:val="22"/>
              </w:rPr>
            </w:pPr>
          </w:p>
        </w:tc>
      </w:tr>
      <w:tr w:rsidR="00272815" w14:paraId="290946EA" w14:textId="77777777" w:rsidTr="00A73394">
        <w:tc>
          <w:tcPr>
            <w:tcW w:w="6120" w:type="dxa"/>
            <w:tcBorders>
              <w:top w:val="dotted" w:sz="4" w:space="0" w:color="auto"/>
              <w:left w:val="nil"/>
              <w:bottom w:val="dotted" w:sz="4" w:space="0" w:color="auto"/>
              <w:right w:val="nil"/>
            </w:tcBorders>
          </w:tcPr>
          <w:p w14:paraId="2107A048"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3C9CB7C8"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63435463"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272815" w14:paraId="1FA602F9" w14:textId="77777777" w:rsidTr="00A73394">
        <w:tc>
          <w:tcPr>
            <w:tcW w:w="6120" w:type="dxa"/>
            <w:tcBorders>
              <w:top w:val="dotted" w:sz="4" w:space="0" w:color="auto"/>
              <w:left w:val="nil"/>
              <w:bottom w:val="dotted" w:sz="4" w:space="0" w:color="auto"/>
              <w:right w:val="nil"/>
            </w:tcBorders>
          </w:tcPr>
          <w:p w14:paraId="63F23687"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5E22C9BC"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77A21253"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272815" w14:paraId="4049AFD5" w14:textId="77777777" w:rsidTr="00A73394">
        <w:tc>
          <w:tcPr>
            <w:tcW w:w="6120" w:type="dxa"/>
            <w:tcBorders>
              <w:top w:val="dotted" w:sz="4" w:space="0" w:color="auto"/>
              <w:left w:val="nil"/>
              <w:bottom w:val="dotted" w:sz="4" w:space="0" w:color="auto"/>
              <w:right w:val="nil"/>
            </w:tcBorders>
          </w:tcPr>
          <w:p w14:paraId="3ECCD802"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53879E7D"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14D8127B"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272815" w14:paraId="77279440" w14:textId="77777777" w:rsidTr="00A73394">
        <w:tc>
          <w:tcPr>
            <w:tcW w:w="6120" w:type="dxa"/>
            <w:tcBorders>
              <w:top w:val="dotted" w:sz="4" w:space="0" w:color="auto"/>
              <w:left w:val="nil"/>
              <w:bottom w:val="dotted" w:sz="4" w:space="0" w:color="auto"/>
              <w:right w:val="nil"/>
            </w:tcBorders>
          </w:tcPr>
          <w:p w14:paraId="65EB4C3A"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0ED842B6"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1983FA57"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272815" w14:paraId="6EF20857" w14:textId="77777777" w:rsidTr="00A73394">
        <w:tc>
          <w:tcPr>
            <w:tcW w:w="6120" w:type="dxa"/>
            <w:tcBorders>
              <w:top w:val="dotted" w:sz="4" w:space="0" w:color="auto"/>
              <w:left w:val="nil"/>
              <w:bottom w:val="dotted" w:sz="4" w:space="0" w:color="auto"/>
              <w:right w:val="nil"/>
            </w:tcBorders>
          </w:tcPr>
          <w:p w14:paraId="446F4161"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dotted" w:sz="4" w:space="0" w:color="auto"/>
              <w:right w:val="nil"/>
            </w:tcBorders>
          </w:tcPr>
          <w:p w14:paraId="7B2BEFE4"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dotted" w:sz="4" w:space="0" w:color="auto"/>
              <w:right w:val="nil"/>
            </w:tcBorders>
          </w:tcPr>
          <w:p w14:paraId="5F9EECDF"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272815" w14:paraId="7DDFAB5A" w14:textId="77777777" w:rsidTr="00A73394">
        <w:tc>
          <w:tcPr>
            <w:tcW w:w="6120" w:type="dxa"/>
            <w:tcBorders>
              <w:top w:val="dotted" w:sz="4" w:space="0" w:color="auto"/>
              <w:left w:val="nil"/>
              <w:bottom w:val="single" w:sz="12" w:space="0" w:color="auto"/>
              <w:right w:val="nil"/>
            </w:tcBorders>
          </w:tcPr>
          <w:p w14:paraId="5636EFEF"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990" w:type="dxa"/>
            <w:tcBorders>
              <w:top w:val="dotted" w:sz="4" w:space="0" w:color="auto"/>
              <w:left w:val="nil"/>
              <w:bottom w:val="single" w:sz="12" w:space="0" w:color="auto"/>
              <w:right w:val="nil"/>
            </w:tcBorders>
          </w:tcPr>
          <w:p w14:paraId="149F8742"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c>
          <w:tcPr>
            <w:tcW w:w="1818" w:type="dxa"/>
            <w:tcBorders>
              <w:top w:val="dotted" w:sz="4" w:space="0" w:color="auto"/>
              <w:left w:val="nil"/>
              <w:bottom w:val="single" w:sz="12" w:space="0" w:color="auto"/>
              <w:right w:val="nil"/>
            </w:tcBorders>
          </w:tcPr>
          <w:p w14:paraId="4714A3E0" w14:textId="77777777" w:rsidR="00272815" w:rsidRDefault="00272815" w:rsidP="005C7E5A">
            <w:pPr>
              <w:widowControl w:val="0"/>
              <w:autoSpaceDE w:val="0"/>
              <w:autoSpaceDN w:val="0"/>
              <w:adjustRightInd w:val="0"/>
              <w:contextualSpacing/>
              <w:rPr>
                <w:rFonts w:ascii="Times New Roman" w:hAnsi="Times New Roman"/>
                <w:i/>
                <w:iCs/>
                <w:sz w:val="22"/>
                <w:szCs w:val="22"/>
              </w:rPr>
            </w:pPr>
          </w:p>
        </w:tc>
      </w:tr>
      <w:tr w:rsidR="00E94238" w14:paraId="3FAA9A8E" w14:textId="77777777" w:rsidTr="00051453">
        <w:tc>
          <w:tcPr>
            <w:tcW w:w="6120" w:type="dxa"/>
            <w:tcBorders>
              <w:top w:val="single" w:sz="12" w:space="0" w:color="auto"/>
              <w:left w:val="nil"/>
              <w:bottom w:val="nil"/>
              <w:right w:val="nil"/>
            </w:tcBorders>
          </w:tcPr>
          <w:p w14:paraId="2A4B279D" w14:textId="77777777" w:rsidR="00E94238" w:rsidRDefault="00E94238" w:rsidP="005C7E5A">
            <w:pPr>
              <w:widowControl w:val="0"/>
              <w:autoSpaceDE w:val="0"/>
              <w:autoSpaceDN w:val="0"/>
              <w:adjustRightInd w:val="0"/>
              <w:contextualSpacing/>
              <w:rPr>
                <w:rFonts w:ascii="Times New Roman" w:hAnsi="Times New Roman"/>
                <w:i/>
                <w:iCs/>
                <w:sz w:val="22"/>
                <w:szCs w:val="22"/>
              </w:rPr>
            </w:pPr>
          </w:p>
        </w:tc>
        <w:tc>
          <w:tcPr>
            <w:tcW w:w="990" w:type="dxa"/>
            <w:tcBorders>
              <w:top w:val="single" w:sz="12" w:space="0" w:color="auto"/>
              <w:left w:val="nil"/>
              <w:bottom w:val="nil"/>
              <w:right w:val="nil"/>
            </w:tcBorders>
            <w:vAlign w:val="center"/>
          </w:tcPr>
          <w:p w14:paraId="203B7EFD" w14:textId="1CBD32B4" w:rsidR="00E94238" w:rsidRDefault="00051453" w:rsidP="00051453">
            <w:pPr>
              <w:widowControl w:val="0"/>
              <w:autoSpaceDE w:val="0"/>
              <w:autoSpaceDN w:val="0"/>
              <w:adjustRightInd w:val="0"/>
              <w:contextualSpacing/>
              <w:jc w:val="right"/>
              <w:rPr>
                <w:rFonts w:ascii="Times New Roman" w:hAnsi="Times New Roman"/>
                <w:i/>
                <w:iCs/>
                <w:sz w:val="22"/>
                <w:szCs w:val="22"/>
              </w:rPr>
            </w:pPr>
            <w:r>
              <w:rPr>
                <w:rFonts w:ascii="Times New Roman" w:hAnsi="Times New Roman"/>
                <w:i/>
                <w:iCs/>
                <w:sz w:val="22"/>
                <w:szCs w:val="22"/>
              </w:rPr>
              <w:t>TOTAL:</w:t>
            </w:r>
          </w:p>
        </w:tc>
        <w:tc>
          <w:tcPr>
            <w:tcW w:w="1818" w:type="dxa"/>
            <w:tcBorders>
              <w:top w:val="single" w:sz="12" w:space="0" w:color="auto"/>
              <w:left w:val="nil"/>
              <w:bottom w:val="nil"/>
              <w:right w:val="nil"/>
            </w:tcBorders>
          </w:tcPr>
          <w:p w14:paraId="2583784B" w14:textId="33C4B76A" w:rsidR="00E94238" w:rsidRDefault="00E94238" w:rsidP="005C7E5A">
            <w:pPr>
              <w:widowControl w:val="0"/>
              <w:autoSpaceDE w:val="0"/>
              <w:autoSpaceDN w:val="0"/>
              <w:adjustRightInd w:val="0"/>
              <w:contextualSpacing/>
              <w:rPr>
                <w:rFonts w:ascii="Times New Roman" w:hAnsi="Times New Roman"/>
                <w:i/>
                <w:iCs/>
                <w:sz w:val="22"/>
                <w:szCs w:val="22"/>
              </w:rPr>
            </w:pPr>
          </w:p>
        </w:tc>
      </w:tr>
      <w:bookmarkEnd w:id="1"/>
    </w:tbl>
    <w:p w14:paraId="6F958555" w14:textId="77777777" w:rsidR="00272815" w:rsidRPr="000A7696" w:rsidRDefault="00272815" w:rsidP="005C7E5A">
      <w:pPr>
        <w:widowControl w:val="0"/>
        <w:autoSpaceDE w:val="0"/>
        <w:autoSpaceDN w:val="0"/>
        <w:adjustRightInd w:val="0"/>
        <w:ind w:left="720"/>
        <w:contextualSpacing/>
        <w:rPr>
          <w:rFonts w:ascii="Times New Roman" w:hAnsi="Times New Roman"/>
          <w:i/>
          <w:iCs/>
          <w:sz w:val="22"/>
          <w:szCs w:val="22"/>
        </w:rPr>
      </w:pPr>
    </w:p>
    <w:p w14:paraId="4FFEF69E" w14:textId="77777777" w:rsidR="005C7E5A" w:rsidRDefault="005C7E5A" w:rsidP="005C7E5A">
      <w:pPr>
        <w:widowControl w:val="0"/>
        <w:autoSpaceDE w:val="0"/>
        <w:autoSpaceDN w:val="0"/>
        <w:adjustRightInd w:val="0"/>
        <w:contextualSpacing/>
        <w:rPr>
          <w:rFonts w:ascii="Times New Roman" w:hAnsi="Times New Roman"/>
          <w:sz w:val="22"/>
          <w:szCs w:val="22"/>
        </w:rPr>
      </w:pPr>
    </w:p>
    <w:p w14:paraId="0347F2CE" w14:textId="77777777" w:rsidR="005C7E5A" w:rsidRDefault="005C7E5A" w:rsidP="005C7E5A">
      <w:pPr>
        <w:widowControl w:val="0"/>
        <w:autoSpaceDE w:val="0"/>
        <w:autoSpaceDN w:val="0"/>
        <w:adjustRightInd w:val="0"/>
        <w:contextualSpacing/>
        <w:rPr>
          <w:rFonts w:ascii="Times New Roman" w:hAnsi="Times New Roman"/>
          <w:sz w:val="22"/>
          <w:szCs w:val="22"/>
        </w:rPr>
      </w:pPr>
    </w:p>
    <w:p w14:paraId="7A3A6F6C" w14:textId="77777777" w:rsidR="005C7E5A" w:rsidRDefault="005C7E5A" w:rsidP="005C7E5A">
      <w:pPr>
        <w:widowControl w:val="0"/>
        <w:autoSpaceDE w:val="0"/>
        <w:autoSpaceDN w:val="0"/>
        <w:adjustRightInd w:val="0"/>
        <w:contextualSpacing/>
        <w:rPr>
          <w:rFonts w:ascii="Times New Roman" w:hAnsi="Times New Roman"/>
          <w:sz w:val="22"/>
          <w:szCs w:val="22"/>
        </w:rPr>
      </w:pPr>
    </w:p>
    <w:p w14:paraId="2176004B" w14:textId="46F5FEF5" w:rsidR="00E816B7" w:rsidRDefault="00E816B7" w:rsidP="005C7E5A">
      <w:pPr>
        <w:widowControl w:val="0"/>
        <w:autoSpaceDE w:val="0"/>
        <w:autoSpaceDN w:val="0"/>
        <w:adjustRightInd w:val="0"/>
        <w:contextualSpacing/>
        <w:rPr>
          <w:rFonts w:ascii="Times New Roman" w:hAnsi="Times New Roman"/>
          <w:sz w:val="22"/>
          <w:szCs w:val="22"/>
        </w:rPr>
      </w:pPr>
    </w:p>
    <w:p w14:paraId="31C073E5" w14:textId="3F2AF361" w:rsidR="00E816B7" w:rsidRDefault="00E816B7" w:rsidP="005C7E5A">
      <w:pPr>
        <w:widowControl w:val="0"/>
        <w:autoSpaceDE w:val="0"/>
        <w:autoSpaceDN w:val="0"/>
        <w:adjustRightInd w:val="0"/>
        <w:contextualSpacing/>
        <w:rPr>
          <w:rFonts w:ascii="Times New Roman" w:hAnsi="Times New Roman"/>
          <w:sz w:val="22"/>
          <w:szCs w:val="22"/>
        </w:rPr>
      </w:pPr>
    </w:p>
    <w:p w14:paraId="5CBEAEDE" w14:textId="77777777" w:rsidR="005C7E5A" w:rsidRPr="00E51EF1" w:rsidRDefault="005C7E5A" w:rsidP="005C7E5A">
      <w:pPr>
        <w:widowControl w:val="0"/>
        <w:tabs>
          <w:tab w:val="left" w:pos="7920"/>
        </w:tabs>
        <w:autoSpaceDE w:val="0"/>
        <w:autoSpaceDN w:val="0"/>
        <w:adjustRightInd w:val="0"/>
        <w:rPr>
          <w:rFonts w:ascii="Times New Roman" w:hAnsi="Times New Roman"/>
        </w:rPr>
      </w:pPr>
      <w:r w:rsidRPr="00E51EF1">
        <w:rPr>
          <w:rFonts w:ascii="Times New Roman" w:hAnsi="Times New Roman"/>
        </w:rPr>
        <w:t xml:space="preserve">If requesting funds, </w:t>
      </w:r>
      <w:r>
        <w:rPr>
          <w:rFonts w:ascii="Times New Roman" w:hAnsi="Times New Roman"/>
        </w:rPr>
        <w:t xml:space="preserve">would the AYURE grant </w:t>
      </w:r>
      <w:r w:rsidRPr="00E51EF1">
        <w:rPr>
          <w:rFonts w:ascii="Times New Roman" w:hAnsi="Times New Roman"/>
        </w:rPr>
        <w:t xml:space="preserve">cover all project expenses? </w:t>
      </w:r>
      <w:r w:rsidRPr="00E51EF1">
        <w:rPr>
          <w:rFonts w:ascii="Times New Roman" w:hAnsi="Times New Roman"/>
        </w:rPr>
        <w:tab/>
      </w:r>
      <w:r w:rsidRPr="00E51EF1">
        <w:rPr>
          <w:sz w:val="20"/>
        </w:rPr>
        <w:t xml:space="preserve">Yes </w:t>
      </w:r>
      <w:r w:rsidRPr="00E51EF1">
        <w:rPr>
          <w:sz w:val="20"/>
        </w:rPr>
        <w:fldChar w:fldCharType="begin">
          <w:ffData>
            <w:name w:val="Check121"/>
            <w:enabled/>
            <w:calcOnExit w:val="0"/>
            <w:checkBox>
              <w:sizeAuto/>
              <w:default w:val="0"/>
            </w:checkBox>
          </w:ffData>
        </w:fldChar>
      </w:r>
      <w:r w:rsidRPr="00E51EF1">
        <w:rPr>
          <w:sz w:val="20"/>
        </w:rPr>
        <w:instrText xml:space="preserve"> FORMCHECKBOX </w:instrText>
      </w:r>
      <w:r w:rsidR="00000000">
        <w:rPr>
          <w:sz w:val="20"/>
        </w:rPr>
      </w:r>
      <w:r w:rsidR="00000000">
        <w:rPr>
          <w:sz w:val="20"/>
        </w:rPr>
        <w:fldChar w:fldCharType="separate"/>
      </w:r>
      <w:r w:rsidRPr="00E51EF1">
        <w:rPr>
          <w:sz w:val="20"/>
        </w:rPr>
        <w:fldChar w:fldCharType="end"/>
      </w:r>
      <w:r w:rsidRPr="00E51EF1">
        <w:rPr>
          <w:sz w:val="20"/>
        </w:rPr>
        <w:t xml:space="preserve">    No </w:t>
      </w:r>
      <w:r w:rsidRPr="00E51EF1">
        <w:rPr>
          <w:sz w:val="20"/>
        </w:rPr>
        <w:fldChar w:fldCharType="begin">
          <w:ffData>
            <w:name w:val="Check122"/>
            <w:enabled/>
            <w:calcOnExit w:val="0"/>
            <w:checkBox>
              <w:sizeAuto/>
              <w:default w:val="0"/>
            </w:checkBox>
          </w:ffData>
        </w:fldChar>
      </w:r>
      <w:r w:rsidRPr="00E51EF1">
        <w:rPr>
          <w:sz w:val="20"/>
        </w:rPr>
        <w:instrText xml:space="preserve"> FORMCHECKBOX </w:instrText>
      </w:r>
      <w:r w:rsidR="00000000">
        <w:rPr>
          <w:sz w:val="20"/>
        </w:rPr>
      </w:r>
      <w:r w:rsidR="00000000">
        <w:rPr>
          <w:sz w:val="20"/>
        </w:rPr>
        <w:fldChar w:fldCharType="separate"/>
      </w:r>
      <w:r w:rsidRPr="00E51EF1">
        <w:rPr>
          <w:sz w:val="20"/>
        </w:rPr>
        <w:fldChar w:fldCharType="end"/>
      </w:r>
    </w:p>
    <w:p w14:paraId="27DFE88C" w14:textId="77777777" w:rsidR="00090603" w:rsidRDefault="00090603" w:rsidP="005C7E5A">
      <w:pPr>
        <w:widowControl w:val="0"/>
        <w:autoSpaceDE w:val="0"/>
        <w:autoSpaceDN w:val="0"/>
        <w:adjustRightInd w:val="0"/>
        <w:ind w:firstLine="720"/>
        <w:rPr>
          <w:rFonts w:ascii="Times New Roman" w:hAnsi="Times New Roman"/>
          <w:i/>
          <w:iCs/>
          <w:sz w:val="22"/>
          <w:szCs w:val="22"/>
        </w:rPr>
      </w:pPr>
    </w:p>
    <w:p w14:paraId="1A4755B0" w14:textId="155B114D" w:rsidR="005C7E5A" w:rsidRPr="005B1D48" w:rsidRDefault="005C7E5A" w:rsidP="005C7E5A">
      <w:pPr>
        <w:widowControl w:val="0"/>
        <w:autoSpaceDE w:val="0"/>
        <w:autoSpaceDN w:val="0"/>
        <w:adjustRightInd w:val="0"/>
        <w:ind w:firstLine="720"/>
        <w:rPr>
          <w:rFonts w:ascii="Times New Roman" w:hAnsi="Times New Roman"/>
          <w:sz w:val="22"/>
          <w:szCs w:val="22"/>
        </w:rPr>
      </w:pPr>
      <w:r w:rsidRPr="005B1D48">
        <w:rPr>
          <w:rFonts w:ascii="Times New Roman" w:hAnsi="Times New Roman"/>
          <w:i/>
          <w:iCs/>
          <w:sz w:val="22"/>
          <w:szCs w:val="22"/>
        </w:rPr>
        <w:t xml:space="preserve">If not, </w:t>
      </w:r>
      <w:r w:rsidR="007936C2">
        <w:rPr>
          <w:rFonts w:ascii="Times New Roman" w:hAnsi="Times New Roman"/>
          <w:i/>
          <w:iCs/>
          <w:sz w:val="22"/>
          <w:szCs w:val="22"/>
        </w:rPr>
        <w:t xml:space="preserve">identify </w:t>
      </w:r>
      <w:r w:rsidRPr="005B1D48">
        <w:rPr>
          <w:rFonts w:ascii="Times New Roman" w:hAnsi="Times New Roman"/>
          <w:i/>
          <w:iCs/>
          <w:sz w:val="22"/>
          <w:szCs w:val="22"/>
        </w:rPr>
        <w:t xml:space="preserve">the </w:t>
      </w:r>
      <w:r>
        <w:rPr>
          <w:rFonts w:ascii="Times New Roman" w:hAnsi="Times New Roman"/>
          <w:i/>
          <w:iCs/>
          <w:sz w:val="22"/>
          <w:szCs w:val="22"/>
        </w:rPr>
        <w:t xml:space="preserve">additional </w:t>
      </w:r>
      <w:r w:rsidRPr="005B1D48">
        <w:rPr>
          <w:rFonts w:ascii="Times New Roman" w:hAnsi="Times New Roman"/>
          <w:i/>
          <w:iCs/>
          <w:sz w:val="22"/>
          <w:szCs w:val="22"/>
        </w:rPr>
        <w:t xml:space="preserve">sources of funding that will be </w:t>
      </w:r>
      <w:r w:rsidR="007565E4">
        <w:rPr>
          <w:rFonts w:ascii="Times New Roman" w:hAnsi="Times New Roman"/>
          <w:i/>
          <w:iCs/>
          <w:sz w:val="22"/>
          <w:szCs w:val="22"/>
        </w:rPr>
        <w:t>sought</w:t>
      </w:r>
      <w:r w:rsidRPr="005B1D48">
        <w:rPr>
          <w:rFonts w:ascii="Times New Roman" w:hAnsi="Times New Roman"/>
          <w:i/>
          <w:iCs/>
          <w:sz w:val="22"/>
          <w:szCs w:val="22"/>
        </w:rPr>
        <w:t>.</w:t>
      </w:r>
      <w:r w:rsidRPr="005B1D48">
        <w:rPr>
          <w:rFonts w:ascii="Times New Roman" w:hAnsi="Times New Roman"/>
          <w:sz w:val="22"/>
          <w:szCs w:val="22"/>
        </w:rPr>
        <w:t xml:space="preserve">       </w:t>
      </w:r>
    </w:p>
    <w:p w14:paraId="3DAF0F03" w14:textId="77777777" w:rsidR="005C7E5A" w:rsidRPr="005B1D48" w:rsidRDefault="005C7E5A" w:rsidP="005C7E5A">
      <w:pPr>
        <w:widowControl w:val="0"/>
        <w:autoSpaceDE w:val="0"/>
        <w:autoSpaceDN w:val="0"/>
        <w:adjustRightInd w:val="0"/>
        <w:rPr>
          <w:rFonts w:ascii="Times New Roman" w:hAnsi="Times New Roman"/>
          <w:sz w:val="22"/>
          <w:szCs w:val="22"/>
        </w:rPr>
      </w:pPr>
    </w:p>
    <w:p w14:paraId="7ACF0DFC" w14:textId="576A7BD0" w:rsidR="007E4395" w:rsidRDefault="007E4395">
      <w:pPr>
        <w:widowControl w:val="0"/>
        <w:autoSpaceDE w:val="0"/>
        <w:autoSpaceDN w:val="0"/>
        <w:adjustRightInd w:val="0"/>
        <w:rPr>
          <w:rFonts w:ascii="Times New Roman" w:hAnsi="Times New Roman"/>
          <w:sz w:val="22"/>
          <w:szCs w:val="22"/>
        </w:rPr>
      </w:pPr>
    </w:p>
    <w:p w14:paraId="5E8FA6D3" w14:textId="468464F1" w:rsidR="007E4395" w:rsidRPr="005B1D48" w:rsidRDefault="007E4395">
      <w:pPr>
        <w:widowControl w:val="0"/>
        <w:tabs>
          <w:tab w:val="center" w:pos="4680"/>
        </w:tabs>
        <w:autoSpaceDE w:val="0"/>
        <w:autoSpaceDN w:val="0"/>
        <w:adjustRightInd w:val="0"/>
        <w:rPr>
          <w:rFonts w:ascii="Times New Roman" w:hAnsi="Times New Roman"/>
          <w:sz w:val="22"/>
          <w:szCs w:val="22"/>
          <w:u w:val="single"/>
        </w:rPr>
      </w:pPr>
      <w:r w:rsidRPr="005B1D48">
        <w:rPr>
          <w:rFonts w:ascii="Times New Roman" w:hAnsi="Times New Roman"/>
          <w:b/>
          <w:sz w:val="22"/>
          <w:szCs w:val="22"/>
        </w:rPr>
        <w:br w:type="page"/>
      </w:r>
      <w:r w:rsidRPr="005B1D48">
        <w:rPr>
          <w:rFonts w:ascii="Times New Roman" w:hAnsi="Times New Roman"/>
          <w:sz w:val="22"/>
          <w:szCs w:val="22"/>
          <w:u w:val="single"/>
        </w:rPr>
        <w:lastRenderedPageBreak/>
        <w:t xml:space="preserve">Pages </w:t>
      </w:r>
      <w:r w:rsidR="00CA63AC">
        <w:rPr>
          <w:rFonts w:ascii="Times New Roman" w:hAnsi="Times New Roman"/>
          <w:sz w:val="22"/>
          <w:szCs w:val="22"/>
          <w:u w:val="single"/>
        </w:rPr>
        <w:t>3</w:t>
      </w:r>
      <w:r w:rsidRPr="005B1D48">
        <w:rPr>
          <w:rFonts w:ascii="Times New Roman" w:hAnsi="Times New Roman"/>
          <w:sz w:val="22"/>
          <w:szCs w:val="22"/>
          <w:u w:val="single"/>
        </w:rPr>
        <w:t>-</w:t>
      </w:r>
      <w:r w:rsidR="00CA63AC">
        <w:rPr>
          <w:rFonts w:ascii="Times New Roman" w:hAnsi="Times New Roman"/>
          <w:sz w:val="22"/>
          <w:szCs w:val="22"/>
          <w:u w:val="single"/>
        </w:rPr>
        <w:t>4</w:t>
      </w:r>
      <w:r w:rsidRPr="005B1D48">
        <w:rPr>
          <w:rFonts w:ascii="Times New Roman" w:hAnsi="Times New Roman"/>
          <w:sz w:val="22"/>
          <w:szCs w:val="22"/>
          <w:u w:val="single"/>
        </w:rPr>
        <w:t xml:space="preserve">: </w:t>
      </w:r>
      <w:r w:rsidR="00DF566A">
        <w:rPr>
          <w:rFonts w:ascii="Times New Roman" w:hAnsi="Times New Roman"/>
          <w:sz w:val="22"/>
          <w:szCs w:val="22"/>
          <w:u w:val="single"/>
        </w:rPr>
        <w:t>Faculty Statement</w:t>
      </w:r>
      <w:r w:rsidRPr="00A44FE9">
        <w:rPr>
          <w:rFonts w:ascii="Times New Roman" w:hAnsi="Times New Roman"/>
          <w:sz w:val="22"/>
          <w:szCs w:val="22"/>
        </w:rPr>
        <w:t xml:space="preserve"> (n</w:t>
      </w:r>
      <w:r w:rsidR="00DD5096" w:rsidRPr="00A44FE9">
        <w:rPr>
          <w:rFonts w:ascii="Times New Roman" w:hAnsi="Times New Roman"/>
          <w:sz w:val="22"/>
          <w:szCs w:val="22"/>
        </w:rPr>
        <w:t>o less that 11pt font</w:t>
      </w:r>
      <w:r w:rsidR="009C62F4" w:rsidRPr="00A44FE9">
        <w:rPr>
          <w:rFonts w:ascii="Times New Roman" w:hAnsi="Times New Roman"/>
          <w:sz w:val="22"/>
          <w:szCs w:val="22"/>
        </w:rPr>
        <w:t xml:space="preserve">; keep questions italicized but </w:t>
      </w:r>
      <w:r w:rsidR="004F0733" w:rsidRPr="00A44FE9">
        <w:rPr>
          <w:rFonts w:ascii="Times New Roman" w:hAnsi="Times New Roman"/>
          <w:sz w:val="22"/>
          <w:szCs w:val="22"/>
        </w:rPr>
        <w:t xml:space="preserve">use plain font for </w:t>
      </w:r>
      <w:r w:rsidR="009C62F4" w:rsidRPr="00A44FE9">
        <w:rPr>
          <w:rFonts w:ascii="Times New Roman" w:hAnsi="Times New Roman"/>
          <w:sz w:val="22"/>
          <w:szCs w:val="22"/>
        </w:rPr>
        <w:t>answers</w:t>
      </w:r>
      <w:r w:rsidRPr="00A44FE9">
        <w:rPr>
          <w:rFonts w:ascii="Times New Roman" w:hAnsi="Times New Roman"/>
          <w:sz w:val="22"/>
          <w:szCs w:val="22"/>
        </w:rPr>
        <w:t>)</w:t>
      </w:r>
    </w:p>
    <w:p w14:paraId="4BB39932" w14:textId="77777777" w:rsidR="00691A8C" w:rsidRDefault="00691A8C" w:rsidP="009A290C">
      <w:pPr>
        <w:widowControl w:val="0"/>
        <w:autoSpaceDE w:val="0"/>
        <w:autoSpaceDN w:val="0"/>
        <w:adjustRightInd w:val="0"/>
        <w:jc w:val="both"/>
        <w:rPr>
          <w:i/>
          <w:iCs/>
          <w:sz w:val="22"/>
          <w:szCs w:val="22"/>
        </w:rPr>
      </w:pPr>
    </w:p>
    <w:p w14:paraId="764991FC" w14:textId="6AB19290" w:rsidR="00A73394" w:rsidRPr="00245AB4" w:rsidRDefault="00A73394" w:rsidP="00A73394">
      <w:pPr>
        <w:widowControl w:val="0"/>
        <w:autoSpaceDE w:val="0"/>
        <w:autoSpaceDN w:val="0"/>
        <w:adjustRightInd w:val="0"/>
        <w:jc w:val="both"/>
        <w:rPr>
          <w:sz w:val="22"/>
          <w:szCs w:val="22"/>
        </w:rPr>
      </w:pPr>
      <w:r w:rsidRPr="00FA5BB6">
        <w:rPr>
          <w:i/>
          <w:iCs/>
          <w:sz w:val="22"/>
          <w:szCs w:val="22"/>
        </w:rPr>
        <w:t xml:space="preserve">Question 1: What is </w:t>
      </w:r>
      <w:r>
        <w:rPr>
          <w:i/>
          <w:iCs/>
          <w:sz w:val="22"/>
          <w:szCs w:val="22"/>
        </w:rPr>
        <w:t xml:space="preserve">your project’s purpose? </w:t>
      </w:r>
      <w:r w:rsidRPr="00FA5BB6">
        <w:rPr>
          <w:i/>
          <w:iCs/>
          <w:sz w:val="22"/>
          <w:szCs w:val="22"/>
        </w:rPr>
        <w:t xml:space="preserve">Provide </w:t>
      </w:r>
      <w:r w:rsidRPr="002A5133">
        <w:rPr>
          <w:i/>
          <w:iCs/>
          <w:sz w:val="22"/>
          <w:szCs w:val="22"/>
        </w:rPr>
        <w:t xml:space="preserve">a BRIEF and clear review (citations </w:t>
      </w:r>
      <w:r w:rsidRPr="002A5133">
        <w:rPr>
          <w:i/>
          <w:iCs/>
          <w:sz w:val="22"/>
          <w:szCs w:val="22"/>
          <w:u w:val="single"/>
        </w:rPr>
        <w:t>not</w:t>
      </w:r>
      <w:r w:rsidRPr="002A5133">
        <w:rPr>
          <w:i/>
          <w:iCs/>
          <w:sz w:val="22"/>
          <w:szCs w:val="22"/>
        </w:rPr>
        <w:t xml:space="preserve"> required) of the prior work that led you to the proposed project.</w:t>
      </w:r>
      <w:r w:rsidRPr="004A79C4">
        <w:rPr>
          <w:i/>
          <w:iCs/>
          <w:sz w:val="22"/>
          <w:szCs w:val="22"/>
        </w:rPr>
        <w:t xml:space="preserve"> Explain </w:t>
      </w:r>
      <w:r>
        <w:rPr>
          <w:i/>
          <w:iCs/>
          <w:sz w:val="22"/>
          <w:szCs w:val="22"/>
        </w:rPr>
        <w:t xml:space="preserve">how the project could </w:t>
      </w:r>
      <w:r w:rsidRPr="004A79C4">
        <w:rPr>
          <w:i/>
          <w:iCs/>
          <w:sz w:val="22"/>
          <w:szCs w:val="22"/>
        </w:rPr>
        <w:t>contribut</w:t>
      </w:r>
      <w:r>
        <w:rPr>
          <w:i/>
          <w:iCs/>
          <w:sz w:val="22"/>
          <w:szCs w:val="22"/>
        </w:rPr>
        <w:t>e</w:t>
      </w:r>
      <w:r w:rsidRPr="004A79C4">
        <w:rPr>
          <w:i/>
          <w:iCs/>
          <w:sz w:val="22"/>
          <w:szCs w:val="22"/>
        </w:rPr>
        <w:t xml:space="preserve"> to </w:t>
      </w:r>
      <w:r>
        <w:rPr>
          <w:i/>
          <w:iCs/>
          <w:sz w:val="22"/>
          <w:szCs w:val="22"/>
        </w:rPr>
        <w:t>that body of work</w:t>
      </w:r>
      <w:r w:rsidRPr="004A79C4">
        <w:rPr>
          <w:i/>
          <w:iCs/>
          <w:sz w:val="22"/>
          <w:szCs w:val="22"/>
        </w:rPr>
        <w:t>. Include any expected outcomes or hypotheses, if applicable.</w:t>
      </w:r>
      <w:r w:rsidR="00245AB4">
        <w:rPr>
          <w:sz w:val="22"/>
          <w:szCs w:val="22"/>
        </w:rPr>
        <w:t xml:space="preserve"> </w:t>
      </w:r>
    </w:p>
    <w:p w14:paraId="7F726954" w14:textId="77777777" w:rsidR="00A73394" w:rsidRPr="00FA5BB6" w:rsidRDefault="00A73394" w:rsidP="00A73394">
      <w:pPr>
        <w:widowControl w:val="0"/>
        <w:autoSpaceDE w:val="0"/>
        <w:autoSpaceDN w:val="0"/>
        <w:adjustRightInd w:val="0"/>
        <w:jc w:val="both"/>
        <w:rPr>
          <w:sz w:val="22"/>
          <w:szCs w:val="22"/>
        </w:rPr>
      </w:pPr>
    </w:p>
    <w:p w14:paraId="633FB439" w14:textId="069E321A" w:rsidR="00A73394" w:rsidRPr="00245AB4" w:rsidRDefault="00A73394" w:rsidP="00A73394">
      <w:pPr>
        <w:widowControl w:val="0"/>
        <w:autoSpaceDE w:val="0"/>
        <w:autoSpaceDN w:val="0"/>
        <w:adjustRightInd w:val="0"/>
        <w:jc w:val="both"/>
        <w:rPr>
          <w:sz w:val="22"/>
          <w:szCs w:val="22"/>
        </w:rPr>
      </w:pPr>
      <w:r w:rsidRPr="00FA5BB6">
        <w:rPr>
          <w:i/>
          <w:iCs/>
          <w:sz w:val="22"/>
          <w:szCs w:val="22"/>
        </w:rPr>
        <w:t xml:space="preserve">Question </w:t>
      </w:r>
      <w:r>
        <w:rPr>
          <w:i/>
          <w:iCs/>
          <w:sz w:val="22"/>
          <w:szCs w:val="22"/>
        </w:rPr>
        <w:t>2</w:t>
      </w:r>
      <w:r w:rsidRPr="00FA5BB6">
        <w:rPr>
          <w:i/>
          <w:iCs/>
          <w:sz w:val="22"/>
          <w:szCs w:val="22"/>
        </w:rPr>
        <w:t xml:space="preserve">: </w:t>
      </w:r>
      <w:r>
        <w:rPr>
          <w:i/>
          <w:iCs/>
          <w:sz w:val="22"/>
          <w:szCs w:val="22"/>
        </w:rPr>
        <w:t xml:space="preserve">How will the project be conducted? Summarize any core </w:t>
      </w:r>
      <w:r w:rsidRPr="00FA5BB6">
        <w:rPr>
          <w:i/>
          <w:iCs/>
          <w:sz w:val="22"/>
          <w:szCs w:val="22"/>
        </w:rPr>
        <w:t xml:space="preserve">procedures </w:t>
      </w:r>
      <w:r>
        <w:rPr>
          <w:i/>
          <w:iCs/>
          <w:sz w:val="22"/>
          <w:szCs w:val="22"/>
        </w:rPr>
        <w:t>or activities</w:t>
      </w:r>
      <w:r w:rsidRPr="00FA5BB6">
        <w:rPr>
          <w:i/>
          <w:iCs/>
          <w:sz w:val="22"/>
          <w:szCs w:val="22"/>
        </w:rPr>
        <w:t>. Outline your anticipated timeline for each major phase of the project.</w:t>
      </w:r>
      <w:r w:rsidR="00245AB4">
        <w:rPr>
          <w:i/>
          <w:iCs/>
          <w:sz w:val="22"/>
          <w:szCs w:val="22"/>
        </w:rPr>
        <w:t xml:space="preserve"> </w:t>
      </w:r>
    </w:p>
    <w:p w14:paraId="1DF1E087" w14:textId="77777777" w:rsidR="00A73394" w:rsidRPr="00FA5BB6" w:rsidRDefault="00A73394" w:rsidP="00A73394">
      <w:pPr>
        <w:widowControl w:val="0"/>
        <w:autoSpaceDE w:val="0"/>
        <w:autoSpaceDN w:val="0"/>
        <w:adjustRightInd w:val="0"/>
        <w:jc w:val="both"/>
        <w:rPr>
          <w:sz w:val="22"/>
          <w:szCs w:val="22"/>
        </w:rPr>
      </w:pPr>
    </w:p>
    <w:p w14:paraId="633F4B25" w14:textId="77777777" w:rsidR="00A73394" w:rsidRPr="00FA5BB6" w:rsidRDefault="00A73394" w:rsidP="00A73394">
      <w:pPr>
        <w:widowControl w:val="0"/>
        <w:autoSpaceDE w:val="0"/>
        <w:autoSpaceDN w:val="0"/>
        <w:adjustRightInd w:val="0"/>
        <w:jc w:val="both"/>
        <w:rPr>
          <w:sz w:val="22"/>
          <w:szCs w:val="22"/>
        </w:rPr>
      </w:pPr>
      <w:r w:rsidRPr="00FA5BB6">
        <w:rPr>
          <w:i/>
          <w:iCs/>
          <w:sz w:val="22"/>
          <w:szCs w:val="22"/>
        </w:rPr>
        <w:t xml:space="preserve">Question </w:t>
      </w:r>
      <w:r>
        <w:rPr>
          <w:i/>
          <w:iCs/>
          <w:sz w:val="22"/>
          <w:szCs w:val="22"/>
        </w:rPr>
        <w:t>3</w:t>
      </w:r>
      <w:r w:rsidRPr="00FA5BB6">
        <w:rPr>
          <w:i/>
          <w:iCs/>
          <w:sz w:val="22"/>
          <w:szCs w:val="22"/>
        </w:rPr>
        <w:t xml:space="preserve">: </w:t>
      </w:r>
      <w:r>
        <w:rPr>
          <w:i/>
          <w:iCs/>
          <w:sz w:val="22"/>
          <w:szCs w:val="22"/>
        </w:rPr>
        <w:t xml:space="preserve">What is </w:t>
      </w:r>
      <w:r w:rsidRPr="00FA5BB6">
        <w:rPr>
          <w:i/>
          <w:iCs/>
          <w:sz w:val="22"/>
          <w:szCs w:val="22"/>
        </w:rPr>
        <w:t>the student’s role in the project</w:t>
      </w:r>
      <w:r>
        <w:rPr>
          <w:i/>
          <w:iCs/>
          <w:sz w:val="22"/>
          <w:szCs w:val="22"/>
        </w:rPr>
        <w:t xml:space="preserve">? What are </w:t>
      </w:r>
      <w:r w:rsidRPr="00FA5BB6">
        <w:rPr>
          <w:i/>
          <w:iCs/>
          <w:sz w:val="22"/>
          <w:szCs w:val="22"/>
        </w:rPr>
        <w:t xml:space="preserve">the </w:t>
      </w:r>
      <w:proofErr w:type="gramStart"/>
      <w:r w:rsidRPr="00FA5BB6">
        <w:rPr>
          <w:i/>
          <w:iCs/>
          <w:sz w:val="22"/>
          <w:szCs w:val="22"/>
        </w:rPr>
        <w:t>student's</w:t>
      </w:r>
      <w:proofErr w:type="gramEnd"/>
      <w:r w:rsidRPr="00FA5BB6">
        <w:rPr>
          <w:i/>
          <w:iCs/>
          <w:sz w:val="22"/>
          <w:szCs w:val="22"/>
        </w:rPr>
        <w:t xml:space="preserve"> qualifications</w:t>
      </w:r>
      <w:r>
        <w:rPr>
          <w:i/>
          <w:iCs/>
          <w:sz w:val="22"/>
          <w:szCs w:val="22"/>
        </w:rPr>
        <w:t>?</w:t>
      </w:r>
      <w:r w:rsidRPr="00FA5BB6">
        <w:rPr>
          <w:i/>
          <w:iCs/>
          <w:sz w:val="22"/>
          <w:szCs w:val="22"/>
        </w:rPr>
        <w:t xml:space="preserve"> If there are multiple students</w:t>
      </w:r>
      <w:r>
        <w:rPr>
          <w:i/>
          <w:iCs/>
          <w:sz w:val="22"/>
          <w:szCs w:val="22"/>
        </w:rPr>
        <w:t xml:space="preserve"> on this proposal</w:t>
      </w:r>
      <w:r w:rsidRPr="00FA5BB6">
        <w:rPr>
          <w:i/>
          <w:iCs/>
          <w:sz w:val="22"/>
          <w:szCs w:val="22"/>
        </w:rPr>
        <w:t>, address them separately here and justify their separate roles.</w:t>
      </w:r>
      <w:r w:rsidRPr="00FA5BB6">
        <w:rPr>
          <w:sz w:val="22"/>
          <w:szCs w:val="22"/>
        </w:rPr>
        <w:t xml:space="preserve"> </w:t>
      </w:r>
    </w:p>
    <w:p w14:paraId="0E32BBD0" w14:textId="77777777" w:rsidR="00A73394" w:rsidRPr="00FA5BB6" w:rsidRDefault="00A73394" w:rsidP="00A73394">
      <w:pPr>
        <w:widowControl w:val="0"/>
        <w:autoSpaceDE w:val="0"/>
        <w:autoSpaceDN w:val="0"/>
        <w:adjustRightInd w:val="0"/>
        <w:jc w:val="both"/>
        <w:rPr>
          <w:sz w:val="22"/>
          <w:szCs w:val="22"/>
        </w:rPr>
      </w:pPr>
    </w:p>
    <w:p w14:paraId="4B5BC738" w14:textId="73242C03" w:rsidR="00A73394" w:rsidRPr="00FA5BB6" w:rsidRDefault="00A73394" w:rsidP="00A73394">
      <w:pPr>
        <w:widowControl w:val="0"/>
        <w:tabs>
          <w:tab w:val="left" w:pos="2250"/>
        </w:tabs>
        <w:autoSpaceDE w:val="0"/>
        <w:autoSpaceDN w:val="0"/>
        <w:adjustRightInd w:val="0"/>
        <w:jc w:val="both"/>
        <w:rPr>
          <w:sz w:val="22"/>
          <w:szCs w:val="22"/>
        </w:rPr>
      </w:pPr>
      <w:r w:rsidRPr="00FA5BB6">
        <w:rPr>
          <w:i/>
          <w:iCs/>
          <w:sz w:val="22"/>
          <w:szCs w:val="22"/>
        </w:rPr>
        <w:t xml:space="preserve">Question </w:t>
      </w:r>
      <w:r>
        <w:rPr>
          <w:i/>
          <w:iCs/>
          <w:sz w:val="22"/>
          <w:szCs w:val="22"/>
        </w:rPr>
        <w:t>4</w:t>
      </w:r>
      <w:r w:rsidRPr="00FA5BB6">
        <w:rPr>
          <w:i/>
          <w:iCs/>
          <w:sz w:val="22"/>
          <w:szCs w:val="22"/>
        </w:rPr>
        <w:t xml:space="preserve">: </w:t>
      </w:r>
      <w:r>
        <w:rPr>
          <w:i/>
          <w:iCs/>
          <w:sz w:val="22"/>
          <w:szCs w:val="22"/>
        </w:rPr>
        <w:t xml:space="preserve">What </w:t>
      </w:r>
      <w:proofErr w:type="gramStart"/>
      <w:r>
        <w:rPr>
          <w:i/>
          <w:iCs/>
          <w:sz w:val="22"/>
          <w:szCs w:val="22"/>
        </w:rPr>
        <w:t>are</w:t>
      </w:r>
      <w:proofErr w:type="gramEnd"/>
      <w:r>
        <w:rPr>
          <w:i/>
          <w:iCs/>
          <w:sz w:val="22"/>
          <w:szCs w:val="22"/>
        </w:rPr>
        <w:t xml:space="preserve"> </w:t>
      </w:r>
      <w:r w:rsidRPr="00FA5BB6">
        <w:rPr>
          <w:i/>
          <w:iCs/>
          <w:sz w:val="22"/>
          <w:szCs w:val="22"/>
        </w:rPr>
        <w:t>the project’s main learning outcomes for the student</w:t>
      </w:r>
      <w:r>
        <w:rPr>
          <w:i/>
          <w:iCs/>
          <w:sz w:val="22"/>
          <w:szCs w:val="22"/>
        </w:rPr>
        <w:t>?</w:t>
      </w:r>
      <w:r w:rsidRPr="00FA5BB6">
        <w:rPr>
          <w:i/>
          <w:iCs/>
          <w:sz w:val="22"/>
          <w:szCs w:val="22"/>
        </w:rPr>
        <w:t xml:space="preserve"> Explain </w:t>
      </w:r>
      <w:r w:rsidRPr="00C84633">
        <w:rPr>
          <w:i/>
          <w:iCs/>
          <w:sz w:val="22"/>
          <w:szCs w:val="22"/>
        </w:rPr>
        <w:t>how</w:t>
      </w:r>
      <w:r w:rsidRPr="00FA5BB6">
        <w:rPr>
          <w:i/>
          <w:iCs/>
          <w:sz w:val="22"/>
          <w:szCs w:val="22"/>
        </w:rPr>
        <w:t xml:space="preserve"> they extend beyond those achieved by normal course activities in your major.</w:t>
      </w:r>
      <w:r w:rsidRPr="00FA5BB6">
        <w:rPr>
          <w:sz w:val="22"/>
          <w:szCs w:val="22"/>
        </w:rPr>
        <w:t xml:space="preserve"> </w:t>
      </w:r>
    </w:p>
    <w:p w14:paraId="1AF69313" w14:textId="77777777" w:rsidR="00A73394" w:rsidRPr="00FA5BB6" w:rsidRDefault="00A73394" w:rsidP="00A73394">
      <w:pPr>
        <w:widowControl w:val="0"/>
        <w:autoSpaceDE w:val="0"/>
        <w:autoSpaceDN w:val="0"/>
        <w:adjustRightInd w:val="0"/>
        <w:jc w:val="both"/>
        <w:rPr>
          <w:sz w:val="22"/>
          <w:szCs w:val="22"/>
        </w:rPr>
      </w:pPr>
    </w:p>
    <w:p w14:paraId="007510AE" w14:textId="57967F74" w:rsidR="00A73394" w:rsidRPr="00FA5BB6" w:rsidRDefault="00A73394" w:rsidP="00A73394">
      <w:pPr>
        <w:widowControl w:val="0"/>
        <w:autoSpaceDE w:val="0"/>
        <w:autoSpaceDN w:val="0"/>
        <w:adjustRightInd w:val="0"/>
        <w:jc w:val="both"/>
        <w:rPr>
          <w:sz w:val="22"/>
          <w:szCs w:val="22"/>
        </w:rPr>
      </w:pPr>
      <w:r w:rsidRPr="00FA5BB6">
        <w:rPr>
          <w:i/>
          <w:iCs/>
          <w:sz w:val="22"/>
          <w:szCs w:val="22"/>
        </w:rPr>
        <w:t xml:space="preserve">Question </w:t>
      </w:r>
      <w:r>
        <w:rPr>
          <w:i/>
          <w:iCs/>
          <w:sz w:val="22"/>
          <w:szCs w:val="22"/>
        </w:rPr>
        <w:t>5</w:t>
      </w:r>
      <w:r w:rsidRPr="00FA5BB6">
        <w:rPr>
          <w:i/>
          <w:iCs/>
          <w:sz w:val="22"/>
          <w:szCs w:val="22"/>
        </w:rPr>
        <w:t xml:space="preserve">: </w:t>
      </w:r>
      <w:r>
        <w:rPr>
          <w:i/>
          <w:iCs/>
          <w:sz w:val="22"/>
          <w:szCs w:val="22"/>
        </w:rPr>
        <w:t xml:space="preserve">What are your mentoring goals? What is your </w:t>
      </w:r>
      <w:r w:rsidRPr="00FA5BB6">
        <w:rPr>
          <w:i/>
          <w:iCs/>
          <w:sz w:val="22"/>
          <w:szCs w:val="22"/>
        </w:rPr>
        <w:t>meeting schedule</w:t>
      </w:r>
      <w:r>
        <w:rPr>
          <w:i/>
          <w:iCs/>
          <w:sz w:val="22"/>
          <w:szCs w:val="22"/>
        </w:rPr>
        <w:t xml:space="preserve">? </w:t>
      </w:r>
      <w:r w:rsidRPr="00FA5BB6">
        <w:rPr>
          <w:i/>
          <w:iCs/>
          <w:sz w:val="22"/>
          <w:szCs w:val="22"/>
        </w:rPr>
        <w:t>Address safety (laboratory, studio, travel, etc.) or ethical issues too, as appropriate.</w:t>
      </w:r>
      <w:r w:rsidRPr="00FA5BB6">
        <w:rPr>
          <w:sz w:val="22"/>
          <w:szCs w:val="22"/>
        </w:rPr>
        <w:t xml:space="preserve"> </w:t>
      </w:r>
    </w:p>
    <w:p w14:paraId="260D8F58" w14:textId="77777777" w:rsidR="00A73394" w:rsidRPr="00FA5BB6" w:rsidRDefault="00A73394" w:rsidP="00A73394">
      <w:pPr>
        <w:widowControl w:val="0"/>
        <w:autoSpaceDE w:val="0"/>
        <w:autoSpaceDN w:val="0"/>
        <w:adjustRightInd w:val="0"/>
        <w:jc w:val="both"/>
        <w:rPr>
          <w:sz w:val="22"/>
          <w:szCs w:val="22"/>
        </w:rPr>
      </w:pPr>
    </w:p>
    <w:p w14:paraId="7140FC48" w14:textId="77777777" w:rsidR="00A73394" w:rsidRPr="00245AB4" w:rsidRDefault="00A73394" w:rsidP="00A73394">
      <w:pPr>
        <w:widowControl w:val="0"/>
        <w:autoSpaceDE w:val="0"/>
        <w:autoSpaceDN w:val="0"/>
        <w:adjustRightInd w:val="0"/>
        <w:jc w:val="both"/>
        <w:rPr>
          <w:sz w:val="22"/>
          <w:szCs w:val="22"/>
        </w:rPr>
      </w:pPr>
      <w:r w:rsidRPr="00FA5BB6">
        <w:rPr>
          <w:i/>
          <w:iCs/>
          <w:sz w:val="22"/>
          <w:szCs w:val="22"/>
        </w:rPr>
        <w:t xml:space="preserve">Question </w:t>
      </w:r>
      <w:r>
        <w:rPr>
          <w:i/>
          <w:iCs/>
          <w:sz w:val="22"/>
          <w:szCs w:val="22"/>
        </w:rPr>
        <w:t>6</w:t>
      </w:r>
      <w:r w:rsidRPr="00FA5BB6">
        <w:rPr>
          <w:i/>
          <w:iCs/>
          <w:sz w:val="22"/>
          <w:szCs w:val="22"/>
        </w:rPr>
        <w:t xml:space="preserve">: </w:t>
      </w:r>
      <w:r>
        <w:rPr>
          <w:i/>
          <w:iCs/>
          <w:sz w:val="22"/>
          <w:szCs w:val="22"/>
        </w:rPr>
        <w:t xml:space="preserve">How do the requested budget items support the project and the student’s learning outcomes? Items are unlikely to be supported unless clearly meant for this specific project and your student’s outcomes. </w:t>
      </w:r>
    </w:p>
    <w:p w14:paraId="651B4F47" w14:textId="77777777" w:rsidR="00A73394" w:rsidRPr="00FA5BB6" w:rsidRDefault="00A73394" w:rsidP="00A73394">
      <w:pPr>
        <w:widowControl w:val="0"/>
        <w:autoSpaceDE w:val="0"/>
        <w:autoSpaceDN w:val="0"/>
        <w:adjustRightInd w:val="0"/>
        <w:jc w:val="both"/>
        <w:rPr>
          <w:sz w:val="22"/>
          <w:szCs w:val="22"/>
        </w:rPr>
      </w:pPr>
    </w:p>
    <w:p w14:paraId="63BD356D" w14:textId="7A4E3BAB" w:rsidR="00A73394" w:rsidRPr="00245AB4" w:rsidRDefault="00A73394" w:rsidP="00A73394">
      <w:pPr>
        <w:widowControl w:val="0"/>
        <w:autoSpaceDE w:val="0"/>
        <w:autoSpaceDN w:val="0"/>
        <w:adjustRightInd w:val="0"/>
        <w:jc w:val="both"/>
        <w:rPr>
          <w:sz w:val="22"/>
          <w:szCs w:val="22"/>
        </w:rPr>
      </w:pPr>
      <w:r w:rsidRPr="005B1D48">
        <w:rPr>
          <w:i/>
          <w:iCs/>
          <w:sz w:val="22"/>
          <w:szCs w:val="22"/>
        </w:rPr>
        <w:t xml:space="preserve">Question </w:t>
      </w:r>
      <w:r>
        <w:rPr>
          <w:i/>
          <w:iCs/>
          <w:sz w:val="22"/>
          <w:szCs w:val="22"/>
        </w:rPr>
        <w:t>7</w:t>
      </w:r>
      <w:r w:rsidRPr="005B1D48">
        <w:rPr>
          <w:i/>
          <w:iCs/>
          <w:sz w:val="22"/>
          <w:szCs w:val="22"/>
        </w:rPr>
        <w:t xml:space="preserve">: Summarize the work accomplished with AYURE </w:t>
      </w:r>
      <w:r>
        <w:rPr>
          <w:i/>
          <w:iCs/>
          <w:sz w:val="22"/>
          <w:szCs w:val="22"/>
        </w:rPr>
        <w:t xml:space="preserve">&amp; SURE </w:t>
      </w:r>
      <w:r w:rsidRPr="005B1D48">
        <w:rPr>
          <w:i/>
          <w:iCs/>
          <w:sz w:val="22"/>
          <w:szCs w:val="22"/>
        </w:rPr>
        <w:t>funding</w:t>
      </w:r>
      <w:r>
        <w:rPr>
          <w:i/>
          <w:iCs/>
          <w:sz w:val="22"/>
          <w:szCs w:val="22"/>
        </w:rPr>
        <w:t xml:space="preserve"> in the past 3 years (since </w:t>
      </w:r>
      <w:r w:rsidR="00271147">
        <w:rPr>
          <w:i/>
          <w:iCs/>
          <w:sz w:val="22"/>
          <w:szCs w:val="22"/>
        </w:rPr>
        <w:t>Fall</w:t>
      </w:r>
      <w:r>
        <w:rPr>
          <w:i/>
          <w:iCs/>
          <w:sz w:val="22"/>
          <w:szCs w:val="22"/>
        </w:rPr>
        <w:t>, 2021)</w:t>
      </w:r>
      <w:r w:rsidRPr="005B1D48">
        <w:rPr>
          <w:i/>
          <w:iCs/>
          <w:sz w:val="22"/>
          <w:szCs w:val="22"/>
        </w:rPr>
        <w:t xml:space="preserve">, regardless of whether it relates to the current project. </w:t>
      </w:r>
    </w:p>
    <w:p w14:paraId="6CB7803F" w14:textId="77777777" w:rsidR="00A73394" w:rsidRPr="005B1D48" w:rsidRDefault="00A73394" w:rsidP="00A73394">
      <w:pPr>
        <w:widowControl w:val="0"/>
        <w:autoSpaceDE w:val="0"/>
        <w:autoSpaceDN w:val="0"/>
        <w:adjustRightInd w:val="0"/>
        <w:jc w:val="both"/>
        <w:rPr>
          <w:sz w:val="22"/>
          <w:szCs w:val="22"/>
        </w:rPr>
      </w:pPr>
    </w:p>
    <w:p w14:paraId="5F33DBE3" w14:textId="56BFCF12" w:rsidR="007E4395" w:rsidRPr="005B1D48" w:rsidRDefault="007E4395" w:rsidP="00A73394">
      <w:pPr>
        <w:widowControl w:val="0"/>
        <w:autoSpaceDE w:val="0"/>
        <w:autoSpaceDN w:val="0"/>
        <w:adjustRightInd w:val="0"/>
        <w:jc w:val="both"/>
        <w:rPr>
          <w:rFonts w:ascii="Times New Roman" w:hAnsi="Times New Roman"/>
          <w:sz w:val="22"/>
          <w:szCs w:val="22"/>
        </w:rPr>
      </w:pPr>
    </w:p>
    <w:p w14:paraId="638788E0" w14:textId="23CCC44F" w:rsidR="007E4395" w:rsidRPr="00A44FE9" w:rsidRDefault="00E130B5" w:rsidP="00402C15">
      <w:pPr>
        <w:rPr>
          <w:rFonts w:ascii="Times New Roman" w:hAnsi="Times New Roman"/>
          <w:sz w:val="22"/>
          <w:szCs w:val="22"/>
        </w:rPr>
      </w:pPr>
      <w:r w:rsidRPr="005B1D48">
        <w:rPr>
          <w:rFonts w:ascii="Times New Roman" w:hAnsi="Times New Roman"/>
          <w:sz w:val="22"/>
          <w:szCs w:val="22"/>
          <w:u w:val="single"/>
        </w:rPr>
        <w:br w:type="page"/>
      </w:r>
      <w:r w:rsidR="007E4395" w:rsidRPr="005B1D48">
        <w:rPr>
          <w:rFonts w:ascii="Times New Roman" w:hAnsi="Times New Roman"/>
          <w:sz w:val="22"/>
          <w:szCs w:val="22"/>
          <w:u w:val="single"/>
        </w:rPr>
        <w:lastRenderedPageBreak/>
        <w:t xml:space="preserve">Page </w:t>
      </w:r>
      <w:r w:rsidR="00691A8C">
        <w:rPr>
          <w:rFonts w:ascii="Times New Roman" w:hAnsi="Times New Roman"/>
          <w:sz w:val="22"/>
          <w:szCs w:val="22"/>
          <w:u w:val="single"/>
        </w:rPr>
        <w:t>5</w:t>
      </w:r>
      <w:r w:rsidR="007E4395" w:rsidRPr="005B1D48">
        <w:rPr>
          <w:rFonts w:ascii="Times New Roman" w:hAnsi="Times New Roman"/>
          <w:sz w:val="22"/>
          <w:szCs w:val="22"/>
          <w:u w:val="single"/>
        </w:rPr>
        <w:t xml:space="preserve">: Student </w:t>
      </w:r>
      <w:r w:rsidR="00A44FE9">
        <w:rPr>
          <w:rFonts w:ascii="Times New Roman" w:hAnsi="Times New Roman"/>
          <w:sz w:val="22"/>
          <w:szCs w:val="22"/>
          <w:u w:val="single"/>
        </w:rPr>
        <w:t>S</w:t>
      </w:r>
      <w:r w:rsidR="007E4395" w:rsidRPr="005B1D48">
        <w:rPr>
          <w:rFonts w:ascii="Times New Roman" w:hAnsi="Times New Roman"/>
          <w:sz w:val="22"/>
          <w:szCs w:val="22"/>
          <w:u w:val="single"/>
        </w:rPr>
        <w:t>tatement</w:t>
      </w:r>
      <w:r w:rsidR="007E4395" w:rsidRPr="00A44FE9">
        <w:rPr>
          <w:rFonts w:ascii="Times New Roman" w:hAnsi="Times New Roman"/>
          <w:sz w:val="22"/>
          <w:szCs w:val="22"/>
        </w:rPr>
        <w:t xml:space="preserve"> (</w:t>
      </w:r>
      <w:r w:rsidR="00A54D6E" w:rsidRPr="00A44FE9">
        <w:rPr>
          <w:rFonts w:ascii="Times New Roman" w:hAnsi="Times New Roman"/>
          <w:sz w:val="22"/>
          <w:szCs w:val="22"/>
        </w:rPr>
        <w:t>may not be cut and pasted from the mentor’s section; no less that 11pt font; keep questions italicized but use plain font for answers</w:t>
      </w:r>
      <w:r w:rsidR="007667CB">
        <w:rPr>
          <w:rFonts w:ascii="Times New Roman" w:hAnsi="Times New Roman"/>
          <w:sz w:val="22"/>
          <w:szCs w:val="22"/>
        </w:rPr>
        <w:t xml:space="preserve">; for a </w:t>
      </w:r>
      <w:r w:rsidR="007667CB" w:rsidRPr="00A44FE9">
        <w:rPr>
          <w:rFonts w:ascii="Times New Roman" w:hAnsi="Times New Roman"/>
          <w:sz w:val="22"/>
          <w:szCs w:val="22"/>
        </w:rPr>
        <w:t xml:space="preserve">multiple-student statement, </w:t>
      </w:r>
      <w:r w:rsidR="007667CB">
        <w:rPr>
          <w:rFonts w:ascii="Times New Roman" w:hAnsi="Times New Roman"/>
          <w:sz w:val="22"/>
          <w:szCs w:val="22"/>
        </w:rPr>
        <w:t xml:space="preserve">you can extend </w:t>
      </w:r>
      <w:r w:rsidR="001C2297">
        <w:rPr>
          <w:rFonts w:ascii="Times New Roman" w:hAnsi="Times New Roman"/>
          <w:sz w:val="22"/>
          <w:szCs w:val="22"/>
        </w:rPr>
        <w:t xml:space="preserve">up </w:t>
      </w:r>
      <w:r w:rsidR="007667CB">
        <w:rPr>
          <w:rFonts w:ascii="Times New Roman" w:hAnsi="Times New Roman"/>
          <w:sz w:val="22"/>
          <w:szCs w:val="22"/>
        </w:rPr>
        <w:t xml:space="preserve">to 1.5 pages, taking care to </w:t>
      </w:r>
      <w:r w:rsidR="007667CB" w:rsidRPr="00A44FE9">
        <w:rPr>
          <w:rFonts w:ascii="Times New Roman" w:hAnsi="Times New Roman"/>
          <w:sz w:val="22"/>
          <w:szCs w:val="22"/>
        </w:rPr>
        <w:t>address each student separately for Qs 1, 3, &amp; 5</w:t>
      </w:r>
      <w:r w:rsidR="007E4395" w:rsidRPr="00A44FE9">
        <w:rPr>
          <w:rFonts w:ascii="Times New Roman" w:hAnsi="Times New Roman"/>
          <w:sz w:val="22"/>
          <w:szCs w:val="22"/>
        </w:rPr>
        <w:t>)</w:t>
      </w:r>
    </w:p>
    <w:p w14:paraId="173D7819" w14:textId="77777777" w:rsidR="00CA09CC" w:rsidRPr="005B1D48" w:rsidRDefault="00CA09CC">
      <w:pPr>
        <w:widowControl w:val="0"/>
        <w:autoSpaceDE w:val="0"/>
        <w:autoSpaceDN w:val="0"/>
        <w:adjustRightInd w:val="0"/>
        <w:jc w:val="both"/>
        <w:rPr>
          <w:rFonts w:ascii="Times New Roman" w:hAnsi="Times New Roman"/>
          <w:sz w:val="22"/>
          <w:szCs w:val="22"/>
          <w:u w:val="single"/>
        </w:rPr>
      </w:pPr>
    </w:p>
    <w:p w14:paraId="0F462CE2" w14:textId="79D0BE4F" w:rsidR="007E4395" w:rsidRPr="002804E6" w:rsidRDefault="00CD4497">
      <w:pPr>
        <w:widowControl w:val="0"/>
        <w:autoSpaceDE w:val="0"/>
        <w:autoSpaceDN w:val="0"/>
        <w:adjustRightInd w:val="0"/>
        <w:jc w:val="both"/>
        <w:rPr>
          <w:rFonts w:ascii="Times New Roman" w:hAnsi="Times New Roman"/>
          <w:sz w:val="22"/>
          <w:szCs w:val="22"/>
        </w:rPr>
      </w:pPr>
      <w:r w:rsidRPr="005B1D48">
        <w:rPr>
          <w:rFonts w:ascii="Times New Roman" w:hAnsi="Times New Roman"/>
          <w:i/>
          <w:iCs/>
          <w:sz w:val="22"/>
          <w:szCs w:val="22"/>
        </w:rPr>
        <w:t xml:space="preserve">Question 1: </w:t>
      </w:r>
      <w:r w:rsidR="00512B4C" w:rsidRPr="005B1D48">
        <w:rPr>
          <w:rFonts w:ascii="Times New Roman" w:hAnsi="Times New Roman"/>
          <w:i/>
          <w:iCs/>
          <w:sz w:val="22"/>
          <w:szCs w:val="22"/>
        </w:rPr>
        <w:t xml:space="preserve">Describe </w:t>
      </w:r>
      <w:r w:rsidR="007E4395" w:rsidRPr="005B1D48">
        <w:rPr>
          <w:rFonts w:ascii="Times New Roman" w:hAnsi="Times New Roman"/>
          <w:i/>
          <w:iCs/>
          <w:sz w:val="22"/>
          <w:szCs w:val="22"/>
        </w:rPr>
        <w:t xml:space="preserve">your role in </w:t>
      </w:r>
      <w:r w:rsidR="000724E2" w:rsidRPr="005B1D48">
        <w:rPr>
          <w:rFonts w:ascii="Times New Roman" w:hAnsi="Times New Roman"/>
          <w:i/>
          <w:iCs/>
          <w:sz w:val="22"/>
          <w:szCs w:val="22"/>
        </w:rPr>
        <w:t>achie</w:t>
      </w:r>
      <w:r w:rsidR="00B71D8F" w:rsidRPr="005B1D48">
        <w:rPr>
          <w:rFonts w:ascii="Times New Roman" w:hAnsi="Times New Roman"/>
          <w:i/>
          <w:iCs/>
          <w:sz w:val="22"/>
          <w:szCs w:val="22"/>
        </w:rPr>
        <w:t>v</w:t>
      </w:r>
      <w:r w:rsidRPr="005B1D48">
        <w:rPr>
          <w:rFonts w:ascii="Times New Roman" w:hAnsi="Times New Roman"/>
          <w:i/>
          <w:iCs/>
          <w:sz w:val="22"/>
          <w:szCs w:val="22"/>
        </w:rPr>
        <w:t xml:space="preserve">ing the goal(s) </w:t>
      </w:r>
      <w:r w:rsidR="0001139C" w:rsidRPr="005B1D48">
        <w:rPr>
          <w:rFonts w:ascii="Times New Roman" w:hAnsi="Times New Roman"/>
          <w:i/>
          <w:iCs/>
          <w:sz w:val="22"/>
          <w:szCs w:val="22"/>
        </w:rPr>
        <w:t>of</w:t>
      </w:r>
      <w:r w:rsidR="007E4395" w:rsidRPr="005B1D48">
        <w:rPr>
          <w:rFonts w:ascii="Times New Roman" w:hAnsi="Times New Roman"/>
          <w:i/>
          <w:iCs/>
          <w:sz w:val="22"/>
          <w:szCs w:val="22"/>
        </w:rPr>
        <w:t xml:space="preserve"> proposed project.</w:t>
      </w:r>
      <w:r w:rsidR="00DA5794" w:rsidRPr="005B1D48">
        <w:rPr>
          <w:rFonts w:ascii="Times New Roman" w:hAnsi="Times New Roman"/>
          <w:i/>
          <w:iCs/>
          <w:sz w:val="22"/>
          <w:szCs w:val="22"/>
        </w:rPr>
        <w:t xml:space="preserve"> </w:t>
      </w:r>
      <w:r w:rsidR="000414F1">
        <w:rPr>
          <w:rFonts w:ascii="Times New Roman" w:hAnsi="Times New Roman"/>
          <w:i/>
          <w:iCs/>
          <w:sz w:val="22"/>
          <w:szCs w:val="22"/>
        </w:rPr>
        <w:t xml:space="preserve">If </w:t>
      </w:r>
      <w:r w:rsidR="009C0707">
        <w:rPr>
          <w:rFonts w:ascii="Times New Roman" w:hAnsi="Times New Roman"/>
          <w:i/>
          <w:iCs/>
          <w:sz w:val="22"/>
          <w:szCs w:val="22"/>
        </w:rPr>
        <w:t xml:space="preserve">multiple </w:t>
      </w:r>
      <w:r w:rsidR="000414F1">
        <w:rPr>
          <w:rFonts w:ascii="Times New Roman" w:hAnsi="Times New Roman"/>
          <w:i/>
          <w:iCs/>
          <w:sz w:val="22"/>
          <w:szCs w:val="22"/>
        </w:rPr>
        <w:t xml:space="preserve">students are </w:t>
      </w:r>
      <w:r w:rsidR="009C0707">
        <w:rPr>
          <w:rFonts w:ascii="Times New Roman" w:hAnsi="Times New Roman"/>
          <w:i/>
          <w:iCs/>
          <w:sz w:val="22"/>
          <w:szCs w:val="22"/>
        </w:rPr>
        <w:t>involved</w:t>
      </w:r>
      <w:r w:rsidR="000414F1">
        <w:rPr>
          <w:rFonts w:ascii="Times New Roman" w:hAnsi="Times New Roman"/>
          <w:i/>
          <w:iCs/>
          <w:sz w:val="22"/>
          <w:szCs w:val="22"/>
        </w:rPr>
        <w:t xml:space="preserve">, describe your roles </w:t>
      </w:r>
      <w:r w:rsidR="00082CB8">
        <w:rPr>
          <w:rFonts w:ascii="Times New Roman" w:hAnsi="Times New Roman"/>
          <w:i/>
          <w:iCs/>
          <w:sz w:val="22"/>
          <w:szCs w:val="22"/>
        </w:rPr>
        <w:t>and workload division here</w:t>
      </w:r>
      <w:r w:rsidR="000414F1">
        <w:rPr>
          <w:rFonts w:ascii="Times New Roman" w:hAnsi="Times New Roman"/>
          <w:i/>
          <w:iCs/>
          <w:sz w:val="22"/>
          <w:szCs w:val="22"/>
        </w:rPr>
        <w:t>.</w:t>
      </w:r>
      <w:r w:rsidR="000414F1" w:rsidRPr="002804E6">
        <w:rPr>
          <w:rFonts w:ascii="Times New Roman" w:hAnsi="Times New Roman"/>
          <w:sz w:val="22"/>
          <w:szCs w:val="22"/>
        </w:rPr>
        <w:t xml:space="preserve"> </w:t>
      </w:r>
    </w:p>
    <w:p w14:paraId="123498BF" w14:textId="77777777" w:rsidR="007E4395" w:rsidRPr="002804E6" w:rsidRDefault="007E4395">
      <w:pPr>
        <w:widowControl w:val="0"/>
        <w:autoSpaceDE w:val="0"/>
        <w:autoSpaceDN w:val="0"/>
        <w:adjustRightInd w:val="0"/>
        <w:jc w:val="both"/>
        <w:rPr>
          <w:rFonts w:ascii="Times New Roman" w:hAnsi="Times New Roman"/>
          <w:sz w:val="22"/>
          <w:szCs w:val="22"/>
        </w:rPr>
      </w:pPr>
    </w:p>
    <w:p w14:paraId="06D4852C" w14:textId="11090FF2" w:rsidR="007E4395" w:rsidRPr="002804E6" w:rsidRDefault="007E4395">
      <w:pPr>
        <w:widowControl w:val="0"/>
        <w:autoSpaceDE w:val="0"/>
        <w:autoSpaceDN w:val="0"/>
        <w:adjustRightInd w:val="0"/>
        <w:jc w:val="both"/>
        <w:rPr>
          <w:rFonts w:ascii="Times New Roman" w:hAnsi="Times New Roman"/>
          <w:sz w:val="22"/>
          <w:szCs w:val="22"/>
        </w:rPr>
      </w:pPr>
      <w:r w:rsidRPr="005B1D48">
        <w:rPr>
          <w:rFonts w:ascii="Times New Roman" w:hAnsi="Times New Roman"/>
          <w:i/>
          <w:iCs/>
          <w:sz w:val="22"/>
          <w:szCs w:val="22"/>
        </w:rPr>
        <w:t xml:space="preserve">Question 2: </w:t>
      </w:r>
      <w:r w:rsidR="00512B4C" w:rsidRPr="005B1D48">
        <w:rPr>
          <w:rFonts w:ascii="Times New Roman" w:hAnsi="Times New Roman"/>
          <w:i/>
          <w:iCs/>
          <w:sz w:val="22"/>
          <w:szCs w:val="22"/>
        </w:rPr>
        <w:t xml:space="preserve">Describe </w:t>
      </w:r>
      <w:r w:rsidRPr="005B1D48">
        <w:rPr>
          <w:rFonts w:ascii="Times New Roman" w:hAnsi="Times New Roman"/>
          <w:i/>
          <w:iCs/>
          <w:sz w:val="22"/>
          <w:szCs w:val="22"/>
        </w:rPr>
        <w:t>the specific methodology you will employ in carrying out th</w:t>
      </w:r>
      <w:r w:rsidR="00F971EF" w:rsidRPr="005B1D48">
        <w:rPr>
          <w:rFonts w:ascii="Times New Roman" w:hAnsi="Times New Roman"/>
          <w:i/>
          <w:iCs/>
          <w:sz w:val="22"/>
          <w:szCs w:val="22"/>
        </w:rPr>
        <w:t>is role</w:t>
      </w:r>
      <w:r w:rsidR="00DA5794" w:rsidRPr="005B1D48">
        <w:rPr>
          <w:rFonts w:ascii="Times New Roman" w:hAnsi="Times New Roman"/>
          <w:i/>
          <w:iCs/>
          <w:sz w:val="22"/>
          <w:szCs w:val="22"/>
        </w:rPr>
        <w:t>.</w:t>
      </w:r>
      <w:r w:rsidR="00DA5794" w:rsidRPr="002804E6">
        <w:rPr>
          <w:rFonts w:ascii="Times New Roman" w:hAnsi="Times New Roman"/>
          <w:sz w:val="22"/>
          <w:szCs w:val="22"/>
        </w:rPr>
        <w:t xml:space="preserve"> </w:t>
      </w:r>
    </w:p>
    <w:p w14:paraId="22059BCA" w14:textId="77777777" w:rsidR="007E4395" w:rsidRPr="002804E6" w:rsidRDefault="007E4395">
      <w:pPr>
        <w:widowControl w:val="0"/>
        <w:autoSpaceDE w:val="0"/>
        <w:autoSpaceDN w:val="0"/>
        <w:adjustRightInd w:val="0"/>
        <w:jc w:val="both"/>
        <w:rPr>
          <w:rFonts w:ascii="Times New Roman" w:hAnsi="Times New Roman"/>
          <w:sz w:val="22"/>
          <w:szCs w:val="22"/>
        </w:rPr>
      </w:pPr>
    </w:p>
    <w:p w14:paraId="4C364DB4" w14:textId="2E7F13C6" w:rsidR="007E4395" w:rsidRPr="002804E6" w:rsidRDefault="007E4395">
      <w:pPr>
        <w:widowControl w:val="0"/>
        <w:autoSpaceDE w:val="0"/>
        <w:autoSpaceDN w:val="0"/>
        <w:adjustRightInd w:val="0"/>
        <w:jc w:val="both"/>
        <w:rPr>
          <w:rFonts w:ascii="Times New Roman" w:hAnsi="Times New Roman"/>
          <w:sz w:val="22"/>
          <w:szCs w:val="22"/>
        </w:rPr>
      </w:pPr>
      <w:r w:rsidRPr="005B1D48">
        <w:rPr>
          <w:rFonts w:ascii="Times New Roman" w:hAnsi="Times New Roman"/>
          <w:i/>
          <w:iCs/>
          <w:sz w:val="22"/>
          <w:szCs w:val="22"/>
        </w:rPr>
        <w:t xml:space="preserve">Question 3: </w:t>
      </w:r>
      <w:r w:rsidR="00512B4C" w:rsidRPr="005B1D48">
        <w:rPr>
          <w:rFonts w:ascii="Times New Roman" w:hAnsi="Times New Roman"/>
          <w:i/>
          <w:iCs/>
          <w:sz w:val="22"/>
          <w:szCs w:val="22"/>
        </w:rPr>
        <w:t>D</w:t>
      </w:r>
      <w:r w:rsidRPr="005B1D48">
        <w:rPr>
          <w:rFonts w:ascii="Times New Roman" w:hAnsi="Times New Roman"/>
          <w:i/>
          <w:iCs/>
          <w:sz w:val="22"/>
          <w:szCs w:val="22"/>
        </w:rPr>
        <w:t>escri</w:t>
      </w:r>
      <w:r w:rsidR="00512B4C" w:rsidRPr="005B1D48">
        <w:rPr>
          <w:rFonts w:ascii="Times New Roman" w:hAnsi="Times New Roman"/>
          <w:i/>
          <w:iCs/>
          <w:sz w:val="22"/>
          <w:szCs w:val="22"/>
        </w:rPr>
        <w:t>be</w:t>
      </w:r>
      <w:r w:rsidRPr="005B1D48">
        <w:rPr>
          <w:rFonts w:ascii="Times New Roman" w:hAnsi="Times New Roman"/>
          <w:i/>
          <w:iCs/>
          <w:sz w:val="22"/>
          <w:szCs w:val="22"/>
        </w:rPr>
        <w:t xml:space="preserve"> </w:t>
      </w:r>
      <w:r w:rsidR="00B4399B">
        <w:rPr>
          <w:rFonts w:ascii="Times New Roman" w:hAnsi="Times New Roman"/>
          <w:i/>
          <w:iCs/>
          <w:sz w:val="22"/>
          <w:szCs w:val="22"/>
        </w:rPr>
        <w:t>y</w:t>
      </w:r>
      <w:r w:rsidRPr="005B1D48">
        <w:rPr>
          <w:rFonts w:ascii="Times New Roman" w:hAnsi="Times New Roman"/>
          <w:i/>
          <w:iCs/>
          <w:sz w:val="22"/>
          <w:szCs w:val="22"/>
        </w:rPr>
        <w:t>our qualifications to participate in the proposed project.</w:t>
      </w:r>
    </w:p>
    <w:p w14:paraId="5A4FCA81" w14:textId="77777777" w:rsidR="007E4395" w:rsidRPr="002804E6" w:rsidRDefault="007E4395">
      <w:pPr>
        <w:widowControl w:val="0"/>
        <w:autoSpaceDE w:val="0"/>
        <w:autoSpaceDN w:val="0"/>
        <w:adjustRightInd w:val="0"/>
        <w:jc w:val="both"/>
        <w:rPr>
          <w:rFonts w:ascii="Times New Roman" w:hAnsi="Times New Roman"/>
          <w:sz w:val="22"/>
          <w:szCs w:val="22"/>
        </w:rPr>
      </w:pPr>
    </w:p>
    <w:p w14:paraId="4218A815" w14:textId="05C82D29" w:rsidR="007E4395" w:rsidRPr="002804E6" w:rsidRDefault="007E4395">
      <w:pPr>
        <w:widowControl w:val="0"/>
        <w:autoSpaceDE w:val="0"/>
        <w:autoSpaceDN w:val="0"/>
        <w:adjustRightInd w:val="0"/>
        <w:jc w:val="both"/>
        <w:rPr>
          <w:rFonts w:ascii="Times New Roman" w:hAnsi="Times New Roman"/>
          <w:sz w:val="22"/>
          <w:szCs w:val="22"/>
        </w:rPr>
      </w:pPr>
      <w:r w:rsidRPr="005B1D48">
        <w:rPr>
          <w:rFonts w:ascii="Times New Roman" w:hAnsi="Times New Roman"/>
          <w:i/>
          <w:iCs/>
          <w:sz w:val="22"/>
          <w:szCs w:val="22"/>
        </w:rPr>
        <w:t>Question 4: Describe your plans to meet with your mentor for guidance.</w:t>
      </w:r>
    </w:p>
    <w:p w14:paraId="46F4F2B6" w14:textId="77777777" w:rsidR="007E4395" w:rsidRPr="002804E6" w:rsidRDefault="007E4395">
      <w:pPr>
        <w:widowControl w:val="0"/>
        <w:autoSpaceDE w:val="0"/>
        <w:autoSpaceDN w:val="0"/>
        <w:adjustRightInd w:val="0"/>
        <w:jc w:val="both"/>
        <w:rPr>
          <w:rFonts w:ascii="Times New Roman" w:hAnsi="Times New Roman"/>
          <w:sz w:val="22"/>
          <w:szCs w:val="22"/>
        </w:rPr>
      </w:pPr>
    </w:p>
    <w:p w14:paraId="5D2158C7" w14:textId="4EFF4398" w:rsidR="007E4395" w:rsidRPr="002804E6" w:rsidRDefault="007E4395">
      <w:pPr>
        <w:widowControl w:val="0"/>
        <w:autoSpaceDE w:val="0"/>
        <w:autoSpaceDN w:val="0"/>
        <w:adjustRightInd w:val="0"/>
        <w:jc w:val="both"/>
        <w:rPr>
          <w:rFonts w:ascii="Times New Roman" w:hAnsi="Times New Roman"/>
          <w:sz w:val="22"/>
          <w:szCs w:val="22"/>
        </w:rPr>
      </w:pPr>
      <w:r w:rsidRPr="005B1D48">
        <w:rPr>
          <w:rFonts w:ascii="Times New Roman" w:hAnsi="Times New Roman"/>
          <w:i/>
          <w:iCs/>
          <w:sz w:val="22"/>
          <w:szCs w:val="22"/>
        </w:rPr>
        <w:t xml:space="preserve">Question </w:t>
      </w:r>
      <w:r w:rsidR="00974F63" w:rsidRPr="005B1D48">
        <w:rPr>
          <w:rFonts w:ascii="Times New Roman" w:hAnsi="Times New Roman"/>
          <w:i/>
          <w:iCs/>
          <w:sz w:val="22"/>
          <w:szCs w:val="22"/>
        </w:rPr>
        <w:t>5</w:t>
      </w:r>
      <w:r w:rsidRPr="005B1D48">
        <w:rPr>
          <w:rFonts w:ascii="Times New Roman" w:hAnsi="Times New Roman"/>
          <w:i/>
          <w:iCs/>
          <w:sz w:val="22"/>
          <w:szCs w:val="22"/>
        </w:rPr>
        <w:t>: Describe your plans after graduation and how</w:t>
      </w:r>
      <w:r w:rsidR="004655DF">
        <w:rPr>
          <w:rFonts w:ascii="Times New Roman" w:hAnsi="Times New Roman"/>
          <w:i/>
          <w:iCs/>
          <w:sz w:val="22"/>
          <w:szCs w:val="22"/>
        </w:rPr>
        <w:t>, if at all,</w:t>
      </w:r>
      <w:r w:rsidRPr="005B1D48">
        <w:rPr>
          <w:rFonts w:ascii="Times New Roman" w:hAnsi="Times New Roman"/>
          <w:i/>
          <w:iCs/>
          <w:sz w:val="22"/>
          <w:szCs w:val="22"/>
        </w:rPr>
        <w:t xml:space="preserve"> your involvement in the proposed work relates to th</w:t>
      </w:r>
      <w:r w:rsidR="004655DF">
        <w:rPr>
          <w:rFonts w:ascii="Times New Roman" w:hAnsi="Times New Roman"/>
          <w:i/>
          <w:iCs/>
          <w:sz w:val="22"/>
          <w:szCs w:val="22"/>
        </w:rPr>
        <w:t>o</w:t>
      </w:r>
      <w:r w:rsidRPr="005B1D48">
        <w:rPr>
          <w:rFonts w:ascii="Times New Roman" w:hAnsi="Times New Roman"/>
          <w:i/>
          <w:iCs/>
          <w:sz w:val="22"/>
          <w:szCs w:val="22"/>
        </w:rPr>
        <w:t xml:space="preserve">se </w:t>
      </w:r>
      <w:r w:rsidR="004655DF">
        <w:rPr>
          <w:rFonts w:ascii="Times New Roman" w:hAnsi="Times New Roman"/>
          <w:i/>
          <w:iCs/>
          <w:sz w:val="22"/>
          <w:szCs w:val="22"/>
        </w:rPr>
        <w:t>plans</w:t>
      </w:r>
      <w:r w:rsidRPr="005B1D48">
        <w:rPr>
          <w:rFonts w:ascii="Times New Roman" w:hAnsi="Times New Roman"/>
          <w:i/>
          <w:iCs/>
          <w:sz w:val="22"/>
          <w:szCs w:val="22"/>
        </w:rPr>
        <w:t>.</w:t>
      </w:r>
    </w:p>
    <w:p w14:paraId="6357A674" w14:textId="77777777" w:rsidR="007E4395" w:rsidRPr="002804E6" w:rsidRDefault="007E4395">
      <w:pPr>
        <w:widowControl w:val="0"/>
        <w:autoSpaceDE w:val="0"/>
        <w:autoSpaceDN w:val="0"/>
        <w:adjustRightInd w:val="0"/>
        <w:jc w:val="both"/>
        <w:rPr>
          <w:rFonts w:ascii="Times New Roman" w:hAnsi="Times New Roman"/>
          <w:sz w:val="22"/>
          <w:szCs w:val="22"/>
        </w:rPr>
      </w:pPr>
    </w:p>
    <w:p w14:paraId="0BF51074" w14:textId="639BF2BA" w:rsidR="0070144F" w:rsidRPr="002804E6" w:rsidRDefault="0070144F">
      <w:pPr>
        <w:widowControl w:val="0"/>
        <w:autoSpaceDE w:val="0"/>
        <w:autoSpaceDN w:val="0"/>
        <w:adjustRightInd w:val="0"/>
        <w:rPr>
          <w:rFonts w:ascii="Times New Roman" w:hAnsi="Times New Roman"/>
          <w:sz w:val="22"/>
          <w:szCs w:val="22"/>
        </w:rPr>
      </w:pPr>
    </w:p>
    <w:p w14:paraId="69159728" w14:textId="77777777" w:rsidR="00264ACD" w:rsidRPr="005B1D48" w:rsidRDefault="00264ACD">
      <w:pPr>
        <w:rPr>
          <w:rFonts w:ascii="Times New Roman" w:hAnsi="Times New Roman"/>
          <w:sz w:val="22"/>
          <w:szCs w:val="22"/>
        </w:rPr>
      </w:pPr>
    </w:p>
    <w:sectPr w:rsidR="00264ACD" w:rsidRPr="005B1D48" w:rsidSect="000E25E0">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42"/>
    <w:multiLevelType w:val="hybridMultilevel"/>
    <w:tmpl w:val="53A4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9E5"/>
    <w:multiLevelType w:val="multilevel"/>
    <w:tmpl w:val="96942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5CED"/>
    <w:multiLevelType w:val="multilevel"/>
    <w:tmpl w:val="54A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5138"/>
    <w:multiLevelType w:val="hybridMultilevel"/>
    <w:tmpl w:val="23EA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4EB6"/>
    <w:multiLevelType w:val="hybridMultilevel"/>
    <w:tmpl w:val="D436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81BA1"/>
    <w:multiLevelType w:val="hybridMultilevel"/>
    <w:tmpl w:val="5F32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F5749"/>
    <w:multiLevelType w:val="hybridMultilevel"/>
    <w:tmpl w:val="8610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45B7E"/>
    <w:multiLevelType w:val="hybridMultilevel"/>
    <w:tmpl w:val="EB98AC94"/>
    <w:lvl w:ilvl="0" w:tplc="AD52A50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B494F"/>
    <w:multiLevelType w:val="multilevel"/>
    <w:tmpl w:val="5F362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00042"/>
    <w:multiLevelType w:val="hybridMultilevel"/>
    <w:tmpl w:val="B8BC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A2AA2"/>
    <w:multiLevelType w:val="hybridMultilevel"/>
    <w:tmpl w:val="8F8C9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351"/>
    <w:multiLevelType w:val="hybridMultilevel"/>
    <w:tmpl w:val="B776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64EB"/>
    <w:multiLevelType w:val="hybridMultilevel"/>
    <w:tmpl w:val="4C4688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C37B7C"/>
    <w:multiLevelType w:val="multilevel"/>
    <w:tmpl w:val="4D96D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2121F"/>
    <w:multiLevelType w:val="hybridMultilevel"/>
    <w:tmpl w:val="EB9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B77DB"/>
    <w:multiLevelType w:val="hybridMultilevel"/>
    <w:tmpl w:val="A094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A23E1"/>
    <w:multiLevelType w:val="hybridMultilevel"/>
    <w:tmpl w:val="D7B28834"/>
    <w:lvl w:ilvl="0" w:tplc="199A7B5C">
      <w:numFmt w:val="bullet"/>
      <w:lvlText w:val="-"/>
      <w:lvlJc w:val="left"/>
      <w:pPr>
        <w:ind w:left="720" w:hanging="360"/>
      </w:pPr>
      <w:rPr>
        <w:rFonts w:ascii="Times" w:eastAsia="Times New Roman" w:hAnsi="Times" w:cs="Time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47C8"/>
    <w:multiLevelType w:val="hybridMultilevel"/>
    <w:tmpl w:val="EF8EB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8199281">
    <w:abstractNumId w:val="0"/>
  </w:num>
  <w:num w:numId="2" w16cid:durableId="1791052686">
    <w:abstractNumId w:val="11"/>
  </w:num>
  <w:num w:numId="3" w16cid:durableId="1585652033">
    <w:abstractNumId w:val="3"/>
  </w:num>
  <w:num w:numId="4" w16cid:durableId="1504322939">
    <w:abstractNumId w:val="12"/>
  </w:num>
  <w:num w:numId="5" w16cid:durableId="1341741695">
    <w:abstractNumId w:val="9"/>
  </w:num>
  <w:num w:numId="6" w16cid:durableId="1615138845">
    <w:abstractNumId w:val="17"/>
  </w:num>
  <w:num w:numId="7" w16cid:durableId="106580532">
    <w:abstractNumId w:val="13"/>
  </w:num>
  <w:num w:numId="8" w16cid:durableId="1031953167">
    <w:abstractNumId w:val="1"/>
  </w:num>
  <w:num w:numId="9" w16cid:durableId="883253876">
    <w:abstractNumId w:val="16"/>
  </w:num>
  <w:num w:numId="10" w16cid:durableId="1266379463">
    <w:abstractNumId w:val="7"/>
  </w:num>
  <w:num w:numId="11" w16cid:durableId="203562226">
    <w:abstractNumId w:val="5"/>
  </w:num>
  <w:num w:numId="12" w16cid:durableId="1293169978">
    <w:abstractNumId w:val="6"/>
  </w:num>
  <w:num w:numId="13" w16cid:durableId="1612936264">
    <w:abstractNumId w:val="15"/>
  </w:num>
  <w:num w:numId="14" w16cid:durableId="1400859941">
    <w:abstractNumId w:val="4"/>
  </w:num>
  <w:num w:numId="15" w16cid:durableId="509637842">
    <w:abstractNumId w:val="2"/>
  </w:num>
  <w:num w:numId="16" w16cid:durableId="94905565">
    <w:abstractNumId w:val="14"/>
  </w:num>
  <w:num w:numId="17" w16cid:durableId="2126533350">
    <w:abstractNumId w:val="10"/>
  </w:num>
  <w:num w:numId="18" w16cid:durableId="1857185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1A"/>
    <w:rsid w:val="00000BD0"/>
    <w:rsid w:val="000045AA"/>
    <w:rsid w:val="00005531"/>
    <w:rsid w:val="00005935"/>
    <w:rsid w:val="000059A3"/>
    <w:rsid w:val="0000619E"/>
    <w:rsid w:val="0001139C"/>
    <w:rsid w:val="00011F45"/>
    <w:rsid w:val="00016655"/>
    <w:rsid w:val="000168B3"/>
    <w:rsid w:val="00016A22"/>
    <w:rsid w:val="00016D84"/>
    <w:rsid w:val="000207D1"/>
    <w:rsid w:val="00024241"/>
    <w:rsid w:val="0002669B"/>
    <w:rsid w:val="0002698C"/>
    <w:rsid w:val="00035542"/>
    <w:rsid w:val="00035883"/>
    <w:rsid w:val="00037F6A"/>
    <w:rsid w:val="000414F1"/>
    <w:rsid w:val="00042343"/>
    <w:rsid w:val="0004678C"/>
    <w:rsid w:val="00046AE9"/>
    <w:rsid w:val="00047B85"/>
    <w:rsid w:val="00051453"/>
    <w:rsid w:val="00051AFA"/>
    <w:rsid w:val="00051C05"/>
    <w:rsid w:val="0005462C"/>
    <w:rsid w:val="000562A4"/>
    <w:rsid w:val="00060D83"/>
    <w:rsid w:val="000619C5"/>
    <w:rsid w:val="00063DDC"/>
    <w:rsid w:val="0006720D"/>
    <w:rsid w:val="0006760A"/>
    <w:rsid w:val="00070531"/>
    <w:rsid w:val="000724E2"/>
    <w:rsid w:val="00073AEA"/>
    <w:rsid w:val="00075002"/>
    <w:rsid w:val="00076DCE"/>
    <w:rsid w:val="0007763D"/>
    <w:rsid w:val="00077B5D"/>
    <w:rsid w:val="00080CBF"/>
    <w:rsid w:val="000818E6"/>
    <w:rsid w:val="00082528"/>
    <w:rsid w:val="00082C39"/>
    <w:rsid w:val="00082CB8"/>
    <w:rsid w:val="00084056"/>
    <w:rsid w:val="0008432D"/>
    <w:rsid w:val="000862A5"/>
    <w:rsid w:val="00090603"/>
    <w:rsid w:val="000927BB"/>
    <w:rsid w:val="00093E99"/>
    <w:rsid w:val="000A1522"/>
    <w:rsid w:val="000A1D2A"/>
    <w:rsid w:val="000A3010"/>
    <w:rsid w:val="000A5045"/>
    <w:rsid w:val="000A7696"/>
    <w:rsid w:val="000B20BC"/>
    <w:rsid w:val="000C2DD7"/>
    <w:rsid w:val="000C48C5"/>
    <w:rsid w:val="000C57CB"/>
    <w:rsid w:val="000C7037"/>
    <w:rsid w:val="000C7068"/>
    <w:rsid w:val="000D4605"/>
    <w:rsid w:val="000D67A3"/>
    <w:rsid w:val="000D67AB"/>
    <w:rsid w:val="000D6E50"/>
    <w:rsid w:val="000E1063"/>
    <w:rsid w:val="000E1114"/>
    <w:rsid w:val="000E1620"/>
    <w:rsid w:val="000E207C"/>
    <w:rsid w:val="000E25E0"/>
    <w:rsid w:val="000E5D7E"/>
    <w:rsid w:val="000E65B3"/>
    <w:rsid w:val="000E6DCC"/>
    <w:rsid w:val="000F0BB2"/>
    <w:rsid w:val="000F23AA"/>
    <w:rsid w:val="000F52E2"/>
    <w:rsid w:val="000F5972"/>
    <w:rsid w:val="001009C3"/>
    <w:rsid w:val="001016E8"/>
    <w:rsid w:val="001037D9"/>
    <w:rsid w:val="00103AF2"/>
    <w:rsid w:val="00103E1F"/>
    <w:rsid w:val="001047C6"/>
    <w:rsid w:val="001054B7"/>
    <w:rsid w:val="00105BFE"/>
    <w:rsid w:val="00107339"/>
    <w:rsid w:val="00111A92"/>
    <w:rsid w:val="00114189"/>
    <w:rsid w:val="00115D66"/>
    <w:rsid w:val="00115E1F"/>
    <w:rsid w:val="00116307"/>
    <w:rsid w:val="00116479"/>
    <w:rsid w:val="0011725C"/>
    <w:rsid w:val="001201A2"/>
    <w:rsid w:val="00120645"/>
    <w:rsid w:val="00125D44"/>
    <w:rsid w:val="00126A48"/>
    <w:rsid w:val="00126E91"/>
    <w:rsid w:val="00127B22"/>
    <w:rsid w:val="00140DFB"/>
    <w:rsid w:val="00143F03"/>
    <w:rsid w:val="001440ED"/>
    <w:rsid w:val="0014420E"/>
    <w:rsid w:val="001457F8"/>
    <w:rsid w:val="00150026"/>
    <w:rsid w:val="00151AB5"/>
    <w:rsid w:val="00153AB5"/>
    <w:rsid w:val="00155831"/>
    <w:rsid w:val="00164FB4"/>
    <w:rsid w:val="00165E2C"/>
    <w:rsid w:val="0016673A"/>
    <w:rsid w:val="00167958"/>
    <w:rsid w:val="00170E1E"/>
    <w:rsid w:val="001711B0"/>
    <w:rsid w:val="001728F5"/>
    <w:rsid w:val="00173E6C"/>
    <w:rsid w:val="00177465"/>
    <w:rsid w:val="00177DF5"/>
    <w:rsid w:val="00180870"/>
    <w:rsid w:val="00180F90"/>
    <w:rsid w:val="0018147E"/>
    <w:rsid w:val="001814A5"/>
    <w:rsid w:val="00181B0F"/>
    <w:rsid w:val="00182B3E"/>
    <w:rsid w:val="00187439"/>
    <w:rsid w:val="00191C5C"/>
    <w:rsid w:val="0019373D"/>
    <w:rsid w:val="0019544A"/>
    <w:rsid w:val="00196E37"/>
    <w:rsid w:val="00197FE4"/>
    <w:rsid w:val="001A3E69"/>
    <w:rsid w:val="001A49B4"/>
    <w:rsid w:val="001A4B89"/>
    <w:rsid w:val="001B0456"/>
    <w:rsid w:val="001B3C6A"/>
    <w:rsid w:val="001C2297"/>
    <w:rsid w:val="001C32E7"/>
    <w:rsid w:val="001D0452"/>
    <w:rsid w:val="001D0D09"/>
    <w:rsid w:val="001D2C88"/>
    <w:rsid w:val="001D4E93"/>
    <w:rsid w:val="001D77EA"/>
    <w:rsid w:val="001E014A"/>
    <w:rsid w:val="001E1572"/>
    <w:rsid w:val="001E25A5"/>
    <w:rsid w:val="001E4F23"/>
    <w:rsid w:val="001E5493"/>
    <w:rsid w:val="001E588F"/>
    <w:rsid w:val="001E63C1"/>
    <w:rsid w:val="001F33F3"/>
    <w:rsid w:val="001F45E2"/>
    <w:rsid w:val="001F57ED"/>
    <w:rsid w:val="001F6E39"/>
    <w:rsid w:val="00210484"/>
    <w:rsid w:val="00213247"/>
    <w:rsid w:val="00213E14"/>
    <w:rsid w:val="0021692D"/>
    <w:rsid w:val="00216B56"/>
    <w:rsid w:val="00221CFF"/>
    <w:rsid w:val="002230FF"/>
    <w:rsid w:val="00223AE4"/>
    <w:rsid w:val="002331B8"/>
    <w:rsid w:val="002336D8"/>
    <w:rsid w:val="00235668"/>
    <w:rsid w:val="00235FF0"/>
    <w:rsid w:val="00240AE2"/>
    <w:rsid w:val="00241FA2"/>
    <w:rsid w:val="00244DCF"/>
    <w:rsid w:val="00244DD0"/>
    <w:rsid w:val="00245AB4"/>
    <w:rsid w:val="00246878"/>
    <w:rsid w:val="002473CF"/>
    <w:rsid w:val="00250A74"/>
    <w:rsid w:val="00251D6C"/>
    <w:rsid w:val="00253332"/>
    <w:rsid w:val="002608BF"/>
    <w:rsid w:val="0026303B"/>
    <w:rsid w:val="00264ACD"/>
    <w:rsid w:val="00266C2B"/>
    <w:rsid w:val="00266F85"/>
    <w:rsid w:val="00270BC3"/>
    <w:rsid w:val="00271147"/>
    <w:rsid w:val="00272815"/>
    <w:rsid w:val="0027371A"/>
    <w:rsid w:val="00273843"/>
    <w:rsid w:val="00274368"/>
    <w:rsid w:val="002804E6"/>
    <w:rsid w:val="00280AB6"/>
    <w:rsid w:val="00280C83"/>
    <w:rsid w:val="00282E73"/>
    <w:rsid w:val="00284708"/>
    <w:rsid w:val="002878A7"/>
    <w:rsid w:val="00287C10"/>
    <w:rsid w:val="00287E71"/>
    <w:rsid w:val="002940FD"/>
    <w:rsid w:val="002944BA"/>
    <w:rsid w:val="00296045"/>
    <w:rsid w:val="00296243"/>
    <w:rsid w:val="00296622"/>
    <w:rsid w:val="002974F1"/>
    <w:rsid w:val="00297A4C"/>
    <w:rsid w:val="002A0377"/>
    <w:rsid w:val="002B1618"/>
    <w:rsid w:val="002B21A0"/>
    <w:rsid w:val="002B4D5B"/>
    <w:rsid w:val="002C16F7"/>
    <w:rsid w:val="002C1A69"/>
    <w:rsid w:val="002C6924"/>
    <w:rsid w:val="002D1E3E"/>
    <w:rsid w:val="002D3B62"/>
    <w:rsid w:val="002D46E9"/>
    <w:rsid w:val="002D522B"/>
    <w:rsid w:val="002D54AE"/>
    <w:rsid w:val="002D5606"/>
    <w:rsid w:val="002E2026"/>
    <w:rsid w:val="002E3461"/>
    <w:rsid w:val="002E6FDC"/>
    <w:rsid w:val="002E74C6"/>
    <w:rsid w:val="002F04B4"/>
    <w:rsid w:val="002F1BDA"/>
    <w:rsid w:val="002F2A7A"/>
    <w:rsid w:val="002F68C0"/>
    <w:rsid w:val="002F77F9"/>
    <w:rsid w:val="002F7CF3"/>
    <w:rsid w:val="003018D5"/>
    <w:rsid w:val="00302399"/>
    <w:rsid w:val="00302CB0"/>
    <w:rsid w:val="00305869"/>
    <w:rsid w:val="00306352"/>
    <w:rsid w:val="00312CAC"/>
    <w:rsid w:val="00315E2F"/>
    <w:rsid w:val="00320190"/>
    <w:rsid w:val="003214A8"/>
    <w:rsid w:val="00322AAD"/>
    <w:rsid w:val="003254CD"/>
    <w:rsid w:val="0032678D"/>
    <w:rsid w:val="00327671"/>
    <w:rsid w:val="00330696"/>
    <w:rsid w:val="003327E8"/>
    <w:rsid w:val="00333223"/>
    <w:rsid w:val="00334BD6"/>
    <w:rsid w:val="003373E2"/>
    <w:rsid w:val="00337C35"/>
    <w:rsid w:val="003400B9"/>
    <w:rsid w:val="00340247"/>
    <w:rsid w:val="00341860"/>
    <w:rsid w:val="00341944"/>
    <w:rsid w:val="00342669"/>
    <w:rsid w:val="00347CC4"/>
    <w:rsid w:val="00350126"/>
    <w:rsid w:val="00352814"/>
    <w:rsid w:val="00352EB2"/>
    <w:rsid w:val="00354A00"/>
    <w:rsid w:val="00356964"/>
    <w:rsid w:val="00356AB0"/>
    <w:rsid w:val="00356B39"/>
    <w:rsid w:val="00360781"/>
    <w:rsid w:val="00362301"/>
    <w:rsid w:val="0036452D"/>
    <w:rsid w:val="00364723"/>
    <w:rsid w:val="00364E76"/>
    <w:rsid w:val="00371329"/>
    <w:rsid w:val="00375087"/>
    <w:rsid w:val="00375536"/>
    <w:rsid w:val="00382BC7"/>
    <w:rsid w:val="00391FB7"/>
    <w:rsid w:val="00392BF1"/>
    <w:rsid w:val="003A3A8D"/>
    <w:rsid w:val="003A49D8"/>
    <w:rsid w:val="003A4EA9"/>
    <w:rsid w:val="003A5DD4"/>
    <w:rsid w:val="003A65C2"/>
    <w:rsid w:val="003B1639"/>
    <w:rsid w:val="003B1719"/>
    <w:rsid w:val="003B1DAB"/>
    <w:rsid w:val="003B2483"/>
    <w:rsid w:val="003B2919"/>
    <w:rsid w:val="003B3DEA"/>
    <w:rsid w:val="003B6770"/>
    <w:rsid w:val="003C0FA5"/>
    <w:rsid w:val="003C264E"/>
    <w:rsid w:val="003C2936"/>
    <w:rsid w:val="003C307D"/>
    <w:rsid w:val="003C4A37"/>
    <w:rsid w:val="003C4A77"/>
    <w:rsid w:val="003C4A85"/>
    <w:rsid w:val="003C5096"/>
    <w:rsid w:val="003C6555"/>
    <w:rsid w:val="003D190B"/>
    <w:rsid w:val="003D56C3"/>
    <w:rsid w:val="003D5929"/>
    <w:rsid w:val="003D5C14"/>
    <w:rsid w:val="003D5EA6"/>
    <w:rsid w:val="003D6816"/>
    <w:rsid w:val="003D6DA2"/>
    <w:rsid w:val="003D7B67"/>
    <w:rsid w:val="003D7F9C"/>
    <w:rsid w:val="003E23D5"/>
    <w:rsid w:val="003E2865"/>
    <w:rsid w:val="003E48F7"/>
    <w:rsid w:val="003E6A98"/>
    <w:rsid w:val="003E6F47"/>
    <w:rsid w:val="003E7E62"/>
    <w:rsid w:val="003F0B83"/>
    <w:rsid w:val="003F1B46"/>
    <w:rsid w:val="003F5811"/>
    <w:rsid w:val="003F58E5"/>
    <w:rsid w:val="003F5CBA"/>
    <w:rsid w:val="003F744E"/>
    <w:rsid w:val="003F789F"/>
    <w:rsid w:val="00402233"/>
    <w:rsid w:val="00402C15"/>
    <w:rsid w:val="00405505"/>
    <w:rsid w:val="00405F33"/>
    <w:rsid w:val="00406D71"/>
    <w:rsid w:val="00410F42"/>
    <w:rsid w:val="00412769"/>
    <w:rsid w:val="00412F05"/>
    <w:rsid w:val="0041441C"/>
    <w:rsid w:val="00415699"/>
    <w:rsid w:val="00416297"/>
    <w:rsid w:val="004179CE"/>
    <w:rsid w:val="004205B4"/>
    <w:rsid w:val="00430A98"/>
    <w:rsid w:val="00430C09"/>
    <w:rsid w:val="00433EBE"/>
    <w:rsid w:val="00434DDF"/>
    <w:rsid w:val="00444872"/>
    <w:rsid w:val="00444AD6"/>
    <w:rsid w:val="0044750F"/>
    <w:rsid w:val="00451AD3"/>
    <w:rsid w:val="00451B20"/>
    <w:rsid w:val="00452E58"/>
    <w:rsid w:val="004539F7"/>
    <w:rsid w:val="0045443E"/>
    <w:rsid w:val="004553D8"/>
    <w:rsid w:val="004554E8"/>
    <w:rsid w:val="00455BD4"/>
    <w:rsid w:val="004575E3"/>
    <w:rsid w:val="00461A3E"/>
    <w:rsid w:val="0046276A"/>
    <w:rsid w:val="004634CD"/>
    <w:rsid w:val="004640E7"/>
    <w:rsid w:val="004644B9"/>
    <w:rsid w:val="004645B4"/>
    <w:rsid w:val="004655DF"/>
    <w:rsid w:val="00466E32"/>
    <w:rsid w:val="0046763B"/>
    <w:rsid w:val="0047310D"/>
    <w:rsid w:val="0047314D"/>
    <w:rsid w:val="0047595D"/>
    <w:rsid w:val="004762B5"/>
    <w:rsid w:val="004820F7"/>
    <w:rsid w:val="00490745"/>
    <w:rsid w:val="00490FE0"/>
    <w:rsid w:val="00491C04"/>
    <w:rsid w:val="004925BE"/>
    <w:rsid w:val="004950DD"/>
    <w:rsid w:val="00495582"/>
    <w:rsid w:val="00495921"/>
    <w:rsid w:val="00497C2A"/>
    <w:rsid w:val="004A11A0"/>
    <w:rsid w:val="004A6D66"/>
    <w:rsid w:val="004A7533"/>
    <w:rsid w:val="004B04FA"/>
    <w:rsid w:val="004B1DCE"/>
    <w:rsid w:val="004B52EB"/>
    <w:rsid w:val="004B5FEC"/>
    <w:rsid w:val="004B701B"/>
    <w:rsid w:val="004C00D4"/>
    <w:rsid w:val="004C1E16"/>
    <w:rsid w:val="004C2269"/>
    <w:rsid w:val="004C6202"/>
    <w:rsid w:val="004C7A45"/>
    <w:rsid w:val="004D0706"/>
    <w:rsid w:val="004D0DAD"/>
    <w:rsid w:val="004D3099"/>
    <w:rsid w:val="004D657E"/>
    <w:rsid w:val="004D79A8"/>
    <w:rsid w:val="004E0E15"/>
    <w:rsid w:val="004E2681"/>
    <w:rsid w:val="004E27C3"/>
    <w:rsid w:val="004E2F52"/>
    <w:rsid w:val="004E7E3A"/>
    <w:rsid w:val="004E7FE5"/>
    <w:rsid w:val="004F0419"/>
    <w:rsid w:val="004F0733"/>
    <w:rsid w:val="004F0D79"/>
    <w:rsid w:val="004F12DF"/>
    <w:rsid w:val="004F3176"/>
    <w:rsid w:val="004F4065"/>
    <w:rsid w:val="004F6ACC"/>
    <w:rsid w:val="004F75FF"/>
    <w:rsid w:val="004F761F"/>
    <w:rsid w:val="004F785A"/>
    <w:rsid w:val="0050027B"/>
    <w:rsid w:val="00504EC8"/>
    <w:rsid w:val="00512B4C"/>
    <w:rsid w:val="00513E5F"/>
    <w:rsid w:val="005140D4"/>
    <w:rsid w:val="0052180D"/>
    <w:rsid w:val="00521CF8"/>
    <w:rsid w:val="00526DD3"/>
    <w:rsid w:val="00526DE6"/>
    <w:rsid w:val="00532B60"/>
    <w:rsid w:val="005335D0"/>
    <w:rsid w:val="00534E69"/>
    <w:rsid w:val="005354BC"/>
    <w:rsid w:val="0053759C"/>
    <w:rsid w:val="00540CD6"/>
    <w:rsid w:val="005434DE"/>
    <w:rsid w:val="00544ABE"/>
    <w:rsid w:val="00545251"/>
    <w:rsid w:val="005551A2"/>
    <w:rsid w:val="00556F00"/>
    <w:rsid w:val="005573CE"/>
    <w:rsid w:val="00570174"/>
    <w:rsid w:val="00573C0C"/>
    <w:rsid w:val="00574849"/>
    <w:rsid w:val="0057553B"/>
    <w:rsid w:val="005816C4"/>
    <w:rsid w:val="00581EE6"/>
    <w:rsid w:val="00583520"/>
    <w:rsid w:val="00586231"/>
    <w:rsid w:val="00587E35"/>
    <w:rsid w:val="00592D3D"/>
    <w:rsid w:val="0059330B"/>
    <w:rsid w:val="00595C1B"/>
    <w:rsid w:val="00595E50"/>
    <w:rsid w:val="00596603"/>
    <w:rsid w:val="005A3704"/>
    <w:rsid w:val="005A3C9E"/>
    <w:rsid w:val="005A546C"/>
    <w:rsid w:val="005A5873"/>
    <w:rsid w:val="005B0ED1"/>
    <w:rsid w:val="005B1D48"/>
    <w:rsid w:val="005B258E"/>
    <w:rsid w:val="005B7CD7"/>
    <w:rsid w:val="005C069D"/>
    <w:rsid w:val="005C33AE"/>
    <w:rsid w:val="005C71FE"/>
    <w:rsid w:val="005C7E5A"/>
    <w:rsid w:val="005D4D4D"/>
    <w:rsid w:val="005E1588"/>
    <w:rsid w:val="005E1E9E"/>
    <w:rsid w:val="005E3701"/>
    <w:rsid w:val="005E3894"/>
    <w:rsid w:val="005F4C0B"/>
    <w:rsid w:val="005F5B2B"/>
    <w:rsid w:val="00600E5F"/>
    <w:rsid w:val="0060115C"/>
    <w:rsid w:val="0060136B"/>
    <w:rsid w:val="0060186C"/>
    <w:rsid w:val="006020E4"/>
    <w:rsid w:val="00603DD2"/>
    <w:rsid w:val="006057FE"/>
    <w:rsid w:val="0060717C"/>
    <w:rsid w:val="00610ABE"/>
    <w:rsid w:val="006119F5"/>
    <w:rsid w:val="00612019"/>
    <w:rsid w:val="00613187"/>
    <w:rsid w:val="00614175"/>
    <w:rsid w:val="00614CD8"/>
    <w:rsid w:val="00620D4A"/>
    <w:rsid w:val="006218B3"/>
    <w:rsid w:val="006226B6"/>
    <w:rsid w:val="006232F6"/>
    <w:rsid w:val="0062603C"/>
    <w:rsid w:val="00633522"/>
    <w:rsid w:val="00633F7E"/>
    <w:rsid w:val="00635342"/>
    <w:rsid w:val="00636001"/>
    <w:rsid w:val="00636F2F"/>
    <w:rsid w:val="006370B9"/>
    <w:rsid w:val="00637C23"/>
    <w:rsid w:val="00640911"/>
    <w:rsid w:val="00641F1D"/>
    <w:rsid w:val="00644D7C"/>
    <w:rsid w:val="00647377"/>
    <w:rsid w:val="00650FD2"/>
    <w:rsid w:val="006527AF"/>
    <w:rsid w:val="00654C7A"/>
    <w:rsid w:val="006552A3"/>
    <w:rsid w:val="0065576B"/>
    <w:rsid w:val="006570B7"/>
    <w:rsid w:val="006601BE"/>
    <w:rsid w:val="00660DCF"/>
    <w:rsid w:val="00661F45"/>
    <w:rsid w:val="00661FE2"/>
    <w:rsid w:val="00662323"/>
    <w:rsid w:val="00662E42"/>
    <w:rsid w:val="00665875"/>
    <w:rsid w:val="00666F37"/>
    <w:rsid w:val="00676292"/>
    <w:rsid w:val="006771BD"/>
    <w:rsid w:val="00677A64"/>
    <w:rsid w:val="00681A02"/>
    <w:rsid w:val="006907D7"/>
    <w:rsid w:val="00691A8C"/>
    <w:rsid w:val="00692A27"/>
    <w:rsid w:val="006936E8"/>
    <w:rsid w:val="00693E07"/>
    <w:rsid w:val="00695D40"/>
    <w:rsid w:val="00695D43"/>
    <w:rsid w:val="00697998"/>
    <w:rsid w:val="006A023A"/>
    <w:rsid w:val="006A2961"/>
    <w:rsid w:val="006A3395"/>
    <w:rsid w:val="006B00DD"/>
    <w:rsid w:val="006B0125"/>
    <w:rsid w:val="006B015A"/>
    <w:rsid w:val="006B220C"/>
    <w:rsid w:val="006B319E"/>
    <w:rsid w:val="006B3B76"/>
    <w:rsid w:val="006B3C23"/>
    <w:rsid w:val="006C0BAB"/>
    <w:rsid w:val="006C56F8"/>
    <w:rsid w:val="006C7D85"/>
    <w:rsid w:val="006D0F36"/>
    <w:rsid w:val="006D357B"/>
    <w:rsid w:val="006D5051"/>
    <w:rsid w:val="006D596D"/>
    <w:rsid w:val="006D7C83"/>
    <w:rsid w:val="006E0386"/>
    <w:rsid w:val="006E162D"/>
    <w:rsid w:val="006E1C88"/>
    <w:rsid w:val="006E5627"/>
    <w:rsid w:val="006E58E2"/>
    <w:rsid w:val="006E75E4"/>
    <w:rsid w:val="006F1DC4"/>
    <w:rsid w:val="006F3C46"/>
    <w:rsid w:val="006F603B"/>
    <w:rsid w:val="006F6670"/>
    <w:rsid w:val="006F7F3E"/>
    <w:rsid w:val="0070144F"/>
    <w:rsid w:val="007027F2"/>
    <w:rsid w:val="00702F30"/>
    <w:rsid w:val="007042A3"/>
    <w:rsid w:val="007048A5"/>
    <w:rsid w:val="00704AD5"/>
    <w:rsid w:val="007069C7"/>
    <w:rsid w:val="007106A7"/>
    <w:rsid w:val="00711528"/>
    <w:rsid w:val="00711C5D"/>
    <w:rsid w:val="007135B9"/>
    <w:rsid w:val="007151F0"/>
    <w:rsid w:val="00724832"/>
    <w:rsid w:val="00725133"/>
    <w:rsid w:val="00725AD3"/>
    <w:rsid w:val="00727B5B"/>
    <w:rsid w:val="00730651"/>
    <w:rsid w:val="00730719"/>
    <w:rsid w:val="00730B9E"/>
    <w:rsid w:val="00730F52"/>
    <w:rsid w:val="00731BF9"/>
    <w:rsid w:val="00732BAE"/>
    <w:rsid w:val="0073688B"/>
    <w:rsid w:val="00740180"/>
    <w:rsid w:val="00744FB1"/>
    <w:rsid w:val="00745295"/>
    <w:rsid w:val="00745C9F"/>
    <w:rsid w:val="00751547"/>
    <w:rsid w:val="0075331B"/>
    <w:rsid w:val="00754199"/>
    <w:rsid w:val="007565E4"/>
    <w:rsid w:val="00756801"/>
    <w:rsid w:val="007568F1"/>
    <w:rsid w:val="00757191"/>
    <w:rsid w:val="007574E5"/>
    <w:rsid w:val="00760750"/>
    <w:rsid w:val="00762E1F"/>
    <w:rsid w:val="007642F0"/>
    <w:rsid w:val="00764F29"/>
    <w:rsid w:val="007667CB"/>
    <w:rsid w:val="00771AD8"/>
    <w:rsid w:val="00771E05"/>
    <w:rsid w:val="007732EF"/>
    <w:rsid w:val="0077787F"/>
    <w:rsid w:val="0077794D"/>
    <w:rsid w:val="00781431"/>
    <w:rsid w:val="00781F8E"/>
    <w:rsid w:val="00791FED"/>
    <w:rsid w:val="00793627"/>
    <w:rsid w:val="007936C2"/>
    <w:rsid w:val="007958BE"/>
    <w:rsid w:val="007A0130"/>
    <w:rsid w:val="007A2B18"/>
    <w:rsid w:val="007A3866"/>
    <w:rsid w:val="007A6FBF"/>
    <w:rsid w:val="007B3C08"/>
    <w:rsid w:val="007B4325"/>
    <w:rsid w:val="007B4A4D"/>
    <w:rsid w:val="007B68CE"/>
    <w:rsid w:val="007B735C"/>
    <w:rsid w:val="007B7D25"/>
    <w:rsid w:val="007C110F"/>
    <w:rsid w:val="007C451C"/>
    <w:rsid w:val="007C4FA6"/>
    <w:rsid w:val="007C589A"/>
    <w:rsid w:val="007C763C"/>
    <w:rsid w:val="007C7691"/>
    <w:rsid w:val="007C7C0F"/>
    <w:rsid w:val="007D37ED"/>
    <w:rsid w:val="007D508D"/>
    <w:rsid w:val="007D5303"/>
    <w:rsid w:val="007D75A2"/>
    <w:rsid w:val="007E1217"/>
    <w:rsid w:val="007E18A0"/>
    <w:rsid w:val="007E1C9E"/>
    <w:rsid w:val="007E1CF0"/>
    <w:rsid w:val="007E1EAD"/>
    <w:rsid w:val="007E3EB1"/>
    <w:rsid w:val="007E4395"/>
    <w:rsid w:val="007F2103"/>
    <w:rsid w:val="007F26EB"/>
    <w:rsid w:val="007F276F"/>
    <w:rsid w:val="007F2AFD"/>
    <w:rsid w:val="007F47F2"/>
    <w:rsid w:val="007F76F8"/>
    <w:rsid w:val="00800B40"/>
    <w:rsid w:val="00804572"/>
    <w:rsid w:val="00806F5C"/>
    <w:rsid w:val="0080739E"/>
    <w:rsid w:val="0081202C"/>
    <w:rsid w:val="00815692"/>
    <w:rsid w:val="00816F3D"/>
    <w:rsid w:val="008174E8"/>
    <w:rsid w:val="00817C6C"/>
    <w:rsid w:val="0082310D"/>
    <w:rsid w:val="008260DF"/>
    <w:rsid w:val="00826B7C"/>
    <w:rsid w:val="008309A5"/>
    <w:rsid w:val="00831D4F"/>
    <w:rsid w:val="00832F9C"/>
    <w:rsid w:val="00833AC3"/>
    <w:rsid w:val="008343BE"/>
    <w:rsid w:val="0083691D"/>
    <w:rsid w:val="00836945"/>
    <w:rsid w:val="008370AA"/>
    <w:rsid w:val="008376D1"/>
    <w:rsid w:val="0084287B"/>
    <w:rsid w:val="0084515D"/>
    <w:rsid w:val="0084696E"/>
    <w:rsid w:val="00846DE9"/>
    <w:rsid w:val="008509BA"/>
    <w:rsid w:val="00851BAC"/>
    <w:rsid w:val="0085332B"/>
    <w:rsid w:val="008545DF"/>
    <w:rsid w:val="00855D1B"/>
    <w:rsid w:val="00856E19"/>
    <w:rsid w:val="00857065"/>
    <w:rsid w:val="00861AD1"/>
    <w:rsid w:val="00862A53"/>
    <w:rsid w:val="00864404"/>
    <w:rsid w:val="00864A5F"/>
    <w:rsid w:val="00864D02"/>
    <w:rsid w:val="0086582E"/>
    <w:rsid w:val="00866BE9"/>
    <w:rsid w:val="00870546"/>
    <w:rsid w:val="008706B2"/>
    <w:rsid w:val="00871936"/>
    <w:rsid w:val="00873685"/>
    <w:rsid w:val="0087694A"/>
    <w:rsid w:val="00877B21"/>
    <w:rsid w:val="00880010"/>
    <w:rsid w:val="00880605"/>
    <w:rsid w:val="008807C4"/>
    <w:rsid w:val="00880C1B"/>
    <w:rsid w:val="00882510"/>
    <w:rsid w:val="0088676F"/>
    <w:rsid w:val="00887CF9"/>
    <w:rsid w:val="00887EFE"/>
    <w:rsid w:val="00890481"/>
    <w:rsid w:val="00891970"/>
    <w:rsid w:val="00892CE4"/>
    <w:rsid w:val="008931BD"/>
    <w:rsid w:val="00895FE5"/>
    <w:rsid w:val="008A0253"/>
    <w:rsid w:val="008A40E1"/>
    <w:rsid w:val="008A62E0"/>
    <w:rsid w:val="008B0CED"/>
    <w:rsid w:val="008B186D"/>
    <w:rsid w:val="008B397C"/>
    <w:rsid w:val="008B45C2"/>
    <w:rsid w:val="008B63D5"/>
    <w:rsid w:val="008B7954"/>
    <w:rsid w:val="008C1FB1"/>
    <w:rsid w:val="008C4898"/>
    <w:rsid w:val="008D2042"/>
    <w:rsid w:val="008D7BAD"/>
    <w:rsid w:val="008E0F72"/>
    <w:rsid w:val="008E4120"/>
    <w:rsid w:val="008F0B69"/>
    <w:rsid w:val="008F1533"/>
    <w:rsid w:val="009010C6"/>
    <w:rsid w:val="00902884"/>
    <w:rsid w:val="00903112"/>
    <w:rsid w:val="009033EF"/>
    <w:rsid w:val="009043E3"/>
    <w:rsid w:val="009073C6"/>
    <w:rsid w:val="009107EF"/>
    <w:rsid w:val="00913990"/>
    <w:rsid w:val="00916BDC"/>
    <w:rsid w:val="00917422"/>
    <w:rsid w:val="0091761E"/>
    <w:rsid w:val="009178A4"/>
    <w:rsid w:val="00920CA8"/>
    <w:rsid w:val="0092201D"/>
    <w:rsid w:val="00922D69"/>
    <w:rsid w:val="00923C47"/>
    <w:rsid w:val="009250EE"/>
    <w:rsid w:val="00933C1E"/>
    <w:rsid w:val="00933CFD"/>
    <w:rsid w:val="009402A0"/>
    <w:rsid w:val="009420B6"/>
    <w:rsid w:val="0094481F"/>
    <w:rsid w:val="00944CE4"/>
    <w:rsid w:val="00945C55"/>
    <w:rsid w:val="00946497"/>
    <w:rsid w:val="00950A6E"/>
    <w:rsid w:val="00951335"/>
    <w:rsid w:val="00957130"/>
    <w:rsid w:val="00961E23"/>
    <w:rsid w:val="0096301A"/>
    <w:rsid w:val="009635E7"/>
    <w:rsid w:val="009637BB"/>
    <w:rsid w:val="009651ED"/>
    <w:rsid w:val="00965CDE"/>
    <w:rsid w:val="00967D32"/>
    <w:rsid w:val="00970D6D"/>
    <w:rsid w:val="00972D44"/>
    <w:rsid w:val="009737C6"/>
    <w:rsid w:val="00973B68"/>
    <w:rsid w:val="00974337"/>
    <w:rsid w:val="00974F63"/>
    <w:rsid w:val="00976FE2"/>
    <w:rsid w:val="00977A85"/>
    <w:rsid w:val="009812AC"/>
    <w:rsid w:val="009814BC"/>
    <w:rsid w:val="009816B3"/>
    <w:rsid w:val="009851E3"/>
    <w:rsid w:val="00985836"/>
    <w:rsid w:val="00985D88"/>
    <w:rsid w:val="00987515"/>
    <w:rsid w:val="00987CBF"/>
    <w:rsid w:val="00991F04"/>
    <w:rsid w:val="00991F6F"/>
    <w:rsid w:val="00993B3E"/>
    <w:rsid w:val="009953F5"/>
    <w:rsid w:val="009954C8"/>
    <w:rsid w:val="009A1A38"/>
    <w:rsid w:val="009A252F"/>
    <w:rsid w:val="009A290C"/>
    <w:rsid w:val="009A317F"/>
    <w:rsid w:val="009A4155"/>
    <w:rsid w:val="009A5190"/>
    <w:rsid w:val="009A55E7"/>
    <w:rsid w:val="009A5701"/>
    <w:rsid w:val="009A6A71"/>
    <w:rsid w:val="009A6BB8"/>
    <w:rsid w:val="009A6F02"/>
    <w:rsid w:val="009B00DB"/>
    <w:rsid w:val="009B0AAD"/>
    <w:rsid w:val="009B26C8"/>
    <w:rsid w:val="009B30A3"/>
    <w:rsid w:val="009B3138"/>
    <w:rsid w:val="009B7D7C"/>
    <w:rsid w:val="009C0707"/>
    <w:rsid w:val="009C0C7B"/>
    <w:rsid w:val="009C2E24"/>
    <w:rsid w:val="009C5592"/>
    <w:rsid w:val="009C5609"/>
    <w:rsid w:val="009C62F4"/>
    <w:rsid w:val="009C7C85"/>
    <w:rsid w:val="009D1E58"/>
    <w:rsid w:val="009D315D"/>
    <w:rsid w:val="009D7CA9"/>
    <w:rsid w:val="009E0C6B"/>
    <w:rsid w:val="009E1F8D"/>
    <w:rsid w:val="009E2354"/>
    <w:rsid w:val="009E46E7"/>
    <w:rsid w:val="009E4A4C"/>
    <w:rsid w:val="009E565C"/>
    <w:rsid w:val="009E6B31"/>
    <w:rsid w:val="009F0BAE"/>
    <w:rsid w:val="009F1800"/>
    <w:rsid w:val="009F43AC"/>
    <w:rsid w:val="00A002CA"/>
    <w:rsid w:val="00A06C8F"/>
    <w:rsid w:val="00A076BD"/>
    <w:rsid w:val="00A1146E"/>
    <w:rsid w:val="00A12800"/>
    <w:rsid w:val="00A1486A"/>
    <w:rsid w:val="00A157F4"/>
    <w:rsid w:val="00A162DB"/>
    <w:rsid w:val="00A17599"/>
    <w:rsid w:val="00A178A0"/>
    <w:rsid w:val="00A21862"/>
    <w:rsid w:val="00A23639"/>
    <w:rsid w:val="00A27178"/>
    <w:rsid w:val="00A27813"/>
    <w:rsid w:val="00A3689D"/>
    <w:rsid w:val="00A417F4"/>
    <w:rsid w:val="00A434C4"/>
    <w:rsid w:val="00A447A0"/>
    <w:rsid w:val="00A44FE9"/>
    <w:rsid w:val="00A470C9"/>
    <w:rsid w:val="00A4737B"/>
    <w:rsid w:val="00A50AF6"/>
    <w:rsid w:val="00A5471F"/>
    <w:rsid w:val="00A54D6E"/>
    <w:rsid w:val="00A574A7"/>
    <w:rsid w:val="00A57C25"/>
    <w:rsid w:val="00A60757"/>
    <w:rsid w:val="00A621AF"/>
    <w:rsid w:val="00A6592F"/>
    <w:rsid w:val="00A66757"/>
    <w:rsid w:val="00A67FC6"/>
    <w:rsid w:val="00A72E2E"/>
    <w:rsid w:val="00A73338"/>
    <w:rsid w:val="00A73394"/>
    <w:rsid w:val="00A761E3"/>
    <w:rsid w:val="00A80A3B"/>
    <w:rsid w:val="00A81EDB"/>
    <w:rsid w:val="00A822E7"/>
    <w:rsid w:val="00A87E1D"/>
    <w:rsid w:val="00A91032"/>
    <w:rsid w:val="00A91AAA"/>
    <w:rsid w:val="00A91F93"/>
    <w:rsid w:val="00A93169"/>
    <w:rsid w:val="00A93194"/>
    <w:rsid w:val="00A93DE0"/>
    <w:rsid w:val="00A95FF3"/>
    <w:rsid w:val="00A96A1B"/>
    <w:rsid w:val="00AA5CF3"/>
    <w:rsid w:val="00AA5E03"/>
    <w:rsid w:val="00AA6A54"/>
    <w:rsid w:val="00AB0895"/>
    <w:rsid w:val="00AB34CE"/>
    <w:rsid w:val="00AB68F1"/>
    <w:rsid w:val="00AC2C0B"/>
    <w:rsid w:val="00AC3372"/>
    <w:rsid w:val="00AC43B5"/>
    <w:rsid w:val="00AC518E"/>
    <w:rsid w:val="00AC5742"/>
    <w:rsid w:val="00AD05BA"/>
    <w:rsid w:val="00AD11C8"/>
    <w:rsid w:val="00AD1785"/>
    <w:rsid w:val="00AD4C12"/>
    <w:rsid w:val="00AE1328"/>
    <w:rsid w:val="00AE1A05"/>
    <w:rsid w:val="00AE251C"/>
    <w:rsid w:val="00AF15A6"/>
    <w:rsid w:val="00AF616D"/>
    <w:rsid w:val="00AF63F2"/>
    <w:rsid w:val="00B01B90"/>
    <w:rsid w:val="00B0225E"/>
    <w:rsid w:val="00B033D5"/>
    <w:rsid w:val="00B10699"/>
    <w:rsid w:val="00B11679"/>
    <w:rsid w:val="00B122AF"/>
    <w:rsid w:val="00B1301C"/>
    <w:rsid w:val="00B14D15"/>
    <w:rsid w:val="00B1694F"/>
    <w:rsid w:val="00B220A7"/>
    <w:rsid w:val="00B261A9"/>
    <w:rsid w:val="00B26FB8"/>
    <w:rsid w:val="00B27867"/>
    <w:rsid w:val="00B301AB"/>
    <w:rsid w:val="00B309BE"/>
    <w:rsid w:val="00B30BCF"/>
    <w:rsid w:val="00B31D26"/>
    <w:rsid w:val="00B32027"/>
    <w:rsid w:val="00B3259E"/>
    <w:rsid w:val="00B331DC"/>
    <w:rsid w:val="00B33A65"/>
    <w:rsid w:val="00B34233"/>
    <w:rsid w:val="00B427E1"/>
    <w:rsid w:val="00B4399B"/>
    <w:rsid w:val="00B44291"/>
    <w:rsid w:val="00B46CCA"/>
    <w:rsid w:val="00B55550"/>
    <w:rsid w:val="00B555E4"/>
    <w:rsid w:val="00B574A1"/>
    <w:rsid w:val="00B60278"/>
    <w:rsid w:val="00B60A7F"/>
    <w:rsid w:val="00B63ADA"/>
    <w:rsid w:val="00B71D8F"/>
    <w:rsid w:val="00B72E42"/>
    <w:rsid w:val="00B77029"/>
    <w:rsid w:val="00B819D7"/>
    <w:rsid w:val="00B81E41"/>
    <w:rsid w:val="00B8370C"/>
    <w:rsid w:val="00B83BBF"/>
    <w:rsid w:val="00B83D4F"/>
    <w:rsid w:val="00B842FB"/>
    <w:rsid w:val="00B84487"/>
    <w:rsid w:val="00B86579"/>
    <w:rsid w:val="00B87D85"/>
    <w:rsid w:val="00B90164"/>
    <w:rsid w:val="00B96067"/>
    <w:rsid w:val="00B96DA9"/>
    <w:rsid w:val="00B97310"/>
    <w:rsid w:val="00BA345C"/>
    <w:rsid w:val="00BA599A"/>
    <w:rsid w:val="00BA59C3"/>
    <w:rsid w:val="00BA5B40"/>
    <w:rsid w:val="00BA63E3"/>
    <w:rsid w:val="00BA6447"/>
    <w:rsid w:val="00BA6631"/>
    <w:rsid w:val="00BA6719"/>
    <w:rsid w:val="00BA7E05"/>
    <w:rsid w:val="00BB1951"/>
    <w:rsid w:val="00BB1F8D"/>
    <w:rsid w:val="00BB2C67"/>
    <w:rsid w:val="00BB45C4"/>
    <w:rsid w:val="00BB4F9B"/>
    <w:rsid w:val="00BB6591"/>
    <w:rsid w:val="00BC38DE"/>
    <w:rsid w:val="00BD068B"/>
    <w:rsid w:val="00BD146B"/>
    <w:rsid w:val="00BD3A39"/>
    <w:rsid w:val="00BD4D28"/>
    <w:rsid w:val="00BE231A"/>
    <w:rsid w:val="00BE4CFA"/>
    <w:rsid w:val="00BF17AB"/>
    <w:rsid w:val="00BF3E23"/>
    <w:rsid w:val="00BF43D2"/>
    <w:rsid w:val="00BF4601"/>
    <w:rsid w:val="00BF4A44"/>
    <w:rsid w:val="00C03364"/>
    <w:rsid w:val="00C034B9"/>
    <w:rsid w:val="00C0446D"/>
    <w:rsid w:val="00C054C5"/>
    <w:rsid w:val="00C06327"/>
    <w:rsid w:val="00C14E1A"/>
    <w:rsid w:val="00C14F7F"/>
    <w:rsid w:val="00C164DE"/>
    <w:rsid w:val="00C1714F"/>
    <w:rsid w:val="00C23BE2"/>
    <w:rsid w:val="00C25A9F"/>
    <w:rsid w:val="00C261FF"/>
    <w:rsid w:val="00C26B7B"/>
    <w:rsid w:val="00C26F17"/>
    <w:rsid w:val="00C27D44"/>
    <w:rsid w:val="00C34EFB"/>
    <w:rsid w:val="00C3551C"/>
    <w:rsid w:val="00C41EB5"/>
    <w:rsid w:val="00C44896"/>
    <w:rsid w:val="00C4634F"/>
    <w:rsid w:val="00C5064F"/>
    <w:rsid w:val="00C52AD9"/>
    <w:rsid w:val="00C55BB1"/>
    <w:rsid w:val="00C55F34"/>
    <w:rsid w:val="00C6026D"/>
    <w:rsid w:val="00C603E9"/>
    <w:rsid w:val="00C6447E"/>
    <w:rsid w:val="00C70F04"/>
    <w:rsid w:val="00C73FFB"/>
    <w:rsid w:val="00C74373"/>
    <w:rsid w:val="00C77BC1"/>
    <w:rsid w:val="00C811D0"/>
    <w:rsid w:val="00C83162"/>
    <w:rsid w:val="00C831A2"/>
    <w:rsid w:val="00C84633"/>
    <w:rsid w:val="00C8499D"/>
    <w:rsid w:val="00C85150"/>
    <w:rsid w:val="00C92787"/>
    <w:rsid w:val="00C96133"/>
    <w:rsid w:val="00C96A30"/>
    <w:rsid w:val="00C97D7C"/>
    <w:rsid w:val="00CA09CC"/>
    <w:rsid w:val="00CA1A5D"/>
    <w:rsid w:val="00CA44D8"/>
    <w:rsid w:val="00CA5408"/>
    <w:rsid w:val="00CA61D1"/>
    <w:rsid w:val="00CA63AC"/>
    <w:rsid w:val="00CA7242"/>
    <w:rsid w:val="00CA7A71"/>
    <w:rsid w:val="00CB0A5C"/>
    <w:rsid w:val="00CB16E6"/>
    <w:rsid w:val="00CB1A24"/>
    <w:rsid w:val="00CB47AC"/>
    <w:rsid w:val="00CB5AE7"/>
    <w:rsid w:val="00CB5C46"/>
    <w:rsid w:val="00CB6B88"/>
    <w:rsid w:val="00CB6EB1"/>
    <w:rsid w:val="00CB7CE8"/>
    <w:rsid w:val="00CC2E2A"/>
    <w:rsid w:val="00CC341C"/>
    <w:rsid w:val="00CC3605"/>
    <w:rsid w:val="00CC5537"/>
    <w:rsid w:val="00CD1D47"/>
    <w:rsid w:val="00CD374A"/>
    <w:rsid w:val="00CD4497"/>
    <w:rsid w:val="00CD7D7B"/>
    <w:rsid w:val="00CE0F42"/>
    <w:rsid w:val="00CE16F8"/>
    <w:rsid w:val="00CE281C"/>
    <w:rsid w:val="00CE36A2"/>
    <w:rsid w:val="00CE7525"/>
    <w:rsid w:val="00CF00D8"/>
    <w:rsid w:val="00CF0265"/>
    <w:rsid w:val="00CF0935"/>
    <w:rsid w:val="00CF12F4"/>
    <w:rsid w:val="00CF2002"/>
    <w:rsid w:val="00CF232B"/>
    <w:rsid w:val="00CF30B4"/>
    <w:rsid w:val="00CF5E98"/>
    <w:rsid w:val="00CF6965"/>
    <w:rsid w:val="00CF70EF"/>
    <w:rsid w:val="00CF74E9"/>
    <w:rsid w:val="00CF7CB7"/>
    <w:rsid w:val="00D02C3D"/>
    <w:rsid w:val="00D05A76"/>
    <w:rsid w:val="00D05E7B"/>
    <w:rsid w:val="00D077C6"/>
    <w:rsid w:val="00D1036F"/>
    <w:rsid w:val="00D15E63"/>
    <w:rsid w:val="00D22008"/>
    <w:rsid w:val="00D226B1"/>
    <w:rsid w:val="00D22CEC"/>
    <w:rsid w:val="00D24621"/>
    <w:rsid w:val="00D266D8"/>
    <w:rsid w:val="00D27100"/>
    <w:rsid w:val="00D27397"/>
    <w:rsid w:val="00D27DC5"/>
    <w:rsid w:val="00D31AE5"/>
    <w:rsid w:val="00D330B4"/>
    <w:rsid w:val="00D351A2"/>
    <w:rsid w:val="00D35238"/>
    <w:rsid w:val="00D40FAE"/>
    <w:rsid w:val="00D41A2E"/>
    <w:rsid w:val="00D42D19"/>
    <w:rsid w:val="00D4313F"/>
    <w:rsid w:val="00D4643A"/>
    <w:rsid w:val="00D5019B"/>
    <w:rsid w:val="00D53D74"/>
    <w:rsid w:val="00D54625"/>
    <w:rsid w:val="00D6093A"/>
    <w:rsid w:val="00D60D82"/>
    <w:rsid w:val="00D62B50"/>
    <w:rsid w:val="00D65521"/>
    <w:rsid w:val="00D6692B"/>
    <w:rsid w:val="00D66D80"/>
    <w:rsid w:val="00D679E1"/>
    <w:rsid w:val="00D67CC4"/>
    <w:rsid w:val="00D70F00"/>
    <w:rsid w:val="00D7230A"/>
    <w:rsid w:val="00D73C45"/>
    <w:rsid w:val="00D75C19"/>
    <w:rsid w:val="00D76D37"/>
    <w:rsid w:val="00D77229"/>
    <w:rsid w:val="00D81F0C"/>
    <w:rsid w:val="00D82B8C"/>
    <w:rsid w:val="00D83ED0"/>
    <w:rsid w:val="00D83F05"/>
    <w:rsid w:val="00D9025B"/>
    <w:rsid w:val="00D9479D"/>
    <w:rsid w:val="00D94F51"/>
    <w:rsid w:val="00D9707A"/>
    <w:rsid w:val="00D97496"/>
    <w:rsid w:val="00D9760F"/>
    <w:rsid w:val="00D9771E"/>
    <w:rsid w:val="00D97FA6"/>
    <w:rsid w:val="00DA20A8"/>
    <w:rsid w:val="00DA2DEF"/>
    <w:rsid w:val="00DA3505"/>
    <w:rsid w:val="00DA4206"/>
    <w:rsid w:val="00DA4994"/>
    <w:rsid w:val="00DA5794"/>
    <w:rsid w:val="00DA6FA1"/>
    <w:rsid w:val="00DA710A"/>
    <w:rsid w:val="00DA75B8"/>
    <w:rsid w:val="00DB02E2"/>
    <w:rsid w:val="00DB059D"/>
    <w:rsid w:val="00DB31F5"/>
    <w:rsid w:val="00DB325D"/>
    <w:rsid w:val="00DB4247"/>
    <w:rsid w:val="00DB474E"/>
    <w:rsid w:val="00DB4DA7"/>
    <w:rsid w:val="00DB5BC3"/>
    <w:rsid w:val="00DB6988"/>
    <w:rsid w:val="00DC0AE1"/>
    <w:rsid w:val="00DC1F09"/>
    <w:rsid w:val="00DC5479"/>
    <w:rsid w:val="00DD0A6A"/>
    <w:rsid w:val="00DD5096"/>
    <w:rsid w:val="00DD5658"/>
    <w:rsid w:val="00DD665B"/>
    <w:rsid w:val="00DE1431"/>
    <w:rsid w:val="00DE5543"/>
    <w:rsid w:val="00DF0E42"/>
    <w:rsid w:val="00DF1D56"/>
    <w:rsid w:val="00DF1FB1"/>
    <w:rsid w:val="00DF3196"/>
    <w:rsid w:val="00DF3CE0"/>
    <w:rsid w:val="00DF566A"/>
    <w:rsid w:val="00DF7CA6"/>
    <w:rsid w:val="00E00A8F"/>
    <w:rsid w:val="00E00EA1"/>
    <w:rsid w:val="00E00F12"/>
    <w:rsid w:val="00E018C0"/>
    <w:rsid w:val="00E022A0"/>
    <w:rsid w:val="00E02E77"/>
    <w:rsid w:val="00E0587B"/>
    <w:rsid w:val="00E06E0C"/>
    <w:rsid w:val="00E07D99"/>
    <w:rsid w:val="00E110C8"/>
    <w:rsid w:val="00E11237"/>
    <w:rsid w:val="00E12A4B"/>
    <w:rsid w:val="00E130B5"/>
    <w:rsid w:val="00E15A27"/>
    <w:rsid w:val="00E16160"/>
    <w:rsid w:val="00E16525"/>
    <w:rsid w:val="00E16FFD"/>
    <w:rsid w:val="00E1768A"/>
    <w:rsid w:val="00E177A9"/>
    <w:rsid w:val="00E20C56"/>
    <w:rsid w:val="00E21566"/>
    <w:rsid w:val="00E25478"/>
    <w:rsid w:val="00E2698D"/>
    <w:rsid w:val="00E27CAC"/>
    <w:rsid w:val="00E300FC"/>
    <w:rsid w:val="00E304E0"/>
    <w:rsid w:val="00E30F4D"/>
    <w:rsid w:val="00E31580"/>
    <w:rsid w:val="00E332EA"/>
    <w:rsid w:val="00E45B83"/>
    <w:rsid w:val="00E476EE"/>
    <w:rsid w:val="00E47C68"/>
    <w:rsid w:val="00E50296"/>
    <w:rsid w:val="00E512D8"/>
    <w:rsid w:val="00E518DC"/>
    <w:rsid w:val="00E51EF1"/>
    <w:rsid w:val="00E52ED6"/>
    <w:rsid w:val="00E532E0"/>
    <w:rsid w:val="00E55504"/>
    <w:rsid w:val="00E60267"/>
    <w:rsid w:val="00E621C2"/>
    <w:rsid w:val="00E64EFC"/>
    <w:rsid w:val="00E65C85"/>
    <w:rsid w:val="00E719EE"/>
    <w:rsid w:val="00E73B9B"/>
    <w:rsid w:val="00E73E98"/>
    <w:rsid w:val="00E7430C"/>
    <w:rsid w:val="00E77DF2"/>
    <w:rsid w:val="00E77E3A"/>
    <w:rsid w:val="00E816B7"/>
    <w:rsid w:val="00E8504F"/>
    <w:rsid w:val="00E87033"/>
    <w:rsid w:val="00E87808"/>
    <w:rsid w:val="00E92EC5"/>
    <w:rsid w:val="00E93EFF"/>
    <w:rsid w:val="00E94238"/>
    <w:rsid w:val="00E943F9"/>
    <w:rsid w:val="00E94D14"/>
    <w:rsid w:val="00EA281A"/>
    <w:rsid w:val="00EB1952"/>
    <w:rsid w:val="00EB2515"/>
    <w:rsid w:val="00EB4E7A"/>
    <w:rsid w:val="00EB7540"/>
    <w:rsid w:val="00EB7619"/>
    <w:rsid w:val="00EB7D2C"/>
    <w:rsid w:val="00EC51F8"/>
    <w:rsid w:val="00EC70F4"/>
    <w:rsid w:val="00ED046B"/>
    <w:rsid w:val="00ED089A"/>
    <w:rsid w:val="00ED16C3"/>
    <w:rsid w:val="00ED37C4"/>
    <w:rsid w:val="00ED6FE8"/>
    <w:rsid w:val="00EE0C0D"/>
    <w:rsid w:val="00EE1A11"/>
    <w:rsid w:val="00EE2317"/>
    <w:rsid w:val="00EE2614"/>
    <w:rsid w:val="00EE3D0B"/>
    <w:rsid w:val="00EE5BCE"/>
    <w:rsid w:val="00EE6FE1"/>
    <w:rsid w:val="00EF1DE4"/>
    <w:rsid w:val="00EF28D9"/>
    <w:rsid w:val="00EF313E"/>
    <w:rsid w:val="00F01339"/>
    <w:rsid w:val="00F043E0"/>
    <w:rsid w:val="00F066EC"/>
    <w:rsid w:val="00F12B8F"/>
    <w:rsid w:val="00F244A9"/>
    <w:rsid w:val="00F253C1"/>
    <w:rsid w:val="00F26387"/>
    <w:rsid w:val="00F27390"/>
    <w:rsid w:val="00F30CD1"/>
    <w:rsid w:val="00F3380E"/>
    <w:rsid w:val="00F34092"/>
    <w:rsid w:val="00F3515F"/>
    <w:rsid w:val="00F47018"/>
    <w:rsid w:val="00F50052"/>
    <w:rsid w:val="00F54C6B"/>
    <w:rsid w:val="00F61F31"/>
    <w:rsid w:val="00F6434C"/>
    <w:rsid w:val="00F653C4"/>
    <w:rsid w:val="00F67B18"/>
    <w:rsid w:val="00F703B1"/>
    <w:rsid w:val="00F72468"/>
    <w:rsid w:val="00F72BF9"/>
    <w:rsid w:val="00F733D2"/>
    <w:rsid w:val="00F74A5B"/>
    <w:rsid w:val="00F76DA5"/>
    <w:rsid w:val="00F76E94"/>
    <w:rsid w:val="00F77873"/>
    <w:rsid w:val="00F778CF"/>
    <w:rsid w:val="00F803A7"/>
    <w:rsid w:val="00F81361"/>
    <w:rsid w:val="00F82323"/>
    <w:rsid w:val="00F82B08"/>
    <w:rsid w:val="00F83F6C"/>
    <w:rsid w:val="00F84503"/>
    <w:rsid w:val="00F860DC"/>
    <w:rsid w:val="00F9122F"/>
    <w:rsid w:val="00F91830"/>
    <w:rsid w:val="00F9284D"/>
    <w:rsid w:val="00F931D6"/>
    <w:rsid w:val="00F93D6F"/>
    <w:rsid w:val="00F94088"/>
    <w:rsid w:val="00F949FD"/>
    <w:rsid w:val="00F971EF"/>
    <w:rsid w:val="00FA3182"/>
    <w:rsid w:val="00FA38EA"/>
    <w:rsid w:val="00FA6708"/>
    <w:rsid w:val="00FB197F"/>
    <w:rsid w:val="00FB1A30"/>
    <w:rsid w:val="00FB2DD2"/>
    <w:rsid w:val="00FB3EFC"/>
    <w:rsid w:val="00FB58B7"/>
    <w:rsid w:val="00FC030B"/>
    <w:rsid w:val="00FC1D54"/>
    <w:rsid w:val="00FC2AFC"/>
    <w:rsid w:val="00FC5A66"/>
    <w:rsid w:val="00FC5D19"/>
    <w:rsid w:val="00FC6080"/>
    <w:rsid w:val="00FD1605"/>
    <w:rsid w:val="00FD2AF4"/>
    <w:rsid w:val="00FD598B"/>
    <w:rsid w:val="00FE33CA"/>
    <w:rsid w:val="00FE4500"/>
    <w:rsid w:val="00FE4EFF"/>
    <w:rsid w:val="00FE5A8C"/>
    <w:rsid w:val="00FE682E"/>
    <w:rsid w:val="00FF5052"/>
    <w:rsid w:val="00FF6905"/>
    <w:rsid w:val="00FF6F69"/>
    <w:rsid w:val="5BE4C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5FA95"/>
  <w14:defaultImageDpi w14:val="96"/>
  <w15:docId w15:val="{67A0FCA4-387F-4E26-A9E3-FF7C9DE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231A"/>
    <w:rPr>
      <w:rFonts w:cs="Times New Roman"/>
      <w:color w:val="0000FF"/>
      <w:u w:val="single"/>
    </w:rPr>
  </w:style>
  <w:style w:type="paragraph" w:styleId="BalloonText">
    <w:name w:val="Balloon Text"/>
    <w:basedOn w:val="Normal"/>
    <w:link w:val="BalloonTextChar"/>
    <w:uiPriority w:val="99"/>
    <w:semiHidden/>
    <w:unhideWhenUsed/>
    <w:rsid w:val="00DD5096"/>
    <w:rPr>
      <w:rFonts w:ascii="Lucida Grande" w:hAnsi="Lucida Grande" w:cs="Lucida Grande"/>
      <w:sz w:val="18"/>
      <w:szCs w:val="18"/>
    </w:rPr>
  </w:style>
  <w:style w:type="character" w:customStyle="1" w:styleId="BalloonTextChar">
    <w:name w:val="Balloon Text Char"/>
    <w:link w:val="BalloonText"/>
    <w:uiPriority w:val="99"/>
    <w:semiHidden/>
    <w:locked/>
    <w:rsid w:val="00DD5096"/>
    <w:rPr>
      <w:rFonts w:ascii="Lucida Grande" w:hAnsi="Lucida Grande" w:cs="Lucida Grande"/>
      <w:noProof/>
      <w:sz w:val="18"/>
      <w:szCs w:val="18"/>
    </w:rPr>
  </w:style>
  <w:style w:type="character" w:styleId="FollowedHyperlink">
    <w:name w:val="FollowedHyperlink"/>
    <w:basedOn w:val="DefaultParagraphFont"/>
    <w:uiPriority w:val="99"/>
    <w:semiHidden/>
    <w:unhideWhenUsed/>
    <w:rsid w:val="009B00DB"/>
    <w:rPr>
      <w:color w:val="800080" w:themeColor="followedHyperlink"/>
      <w:u w:val="single"/>
    </w:rPr>
  </w:style>
  <w:style w:type="character" w:styleId="CommentReference">
    <w:name w:val="annotation reference"/>
    <w:basedOn w:val="DefaultParagraphFont"/>
    <w:uiPriority w:val="99"/>
    <w:semiHidden/>
    <w:unhideWhenUsed/>
    <w:rsid w:val="00833AC3"/>
    <w:rPr>
      <w:sz w:val="18"/>
      <w:szCs w:val="18"/>
    </w:rPr>
  </w:style>
  <w:style w:type="paragraph" w:styleId="CommentText">
    <w:name w:val="annotation text"/>
    <w:basedOn w:val="Normal"/>
    <w:link w:val="CommentTextChar"/>
    <w:uiPriority w:val="99"/>
    <w:unhideWhenUsed/>
    <w:rsid w:val="00833AC3"/>
    <w:rPr>
      <w:szCs w:val="24"/>
    </w:rPr>
  </w:style>
  <w:style w:type="character" w:customStyle="1" w:styleId="CommentTextChar">
    <w:name w:val="Comment Text Char"/>
    <w:basedOn w:val="DefaultParagraphFont"/>
    <w:link w:val="CommentText"/>
    <w:uiPriority w:val="99"/>
    <w:rsid w:val="00833AC3"/>
    <w:rPr>
      <w:rFonts w:cs="Times New Roman"/>
      <w:sz w:val="24"/>
      <w:szCs w:val="24"/>
    </w:rPr>
  </w:style>
  <w:style w:type="paragraph" w:styleId="CommentSubject">
    <w:name w:val="annotation subject"/>
    <w:basedOn w:val="CommentText"/>
    <w:next w:val="CommentText"/>
    <w:link w:val="CommentSubjectChar"/>
    <w:uiPriority w:val="99"/>
    <w:semiHidden/>
    <w:unhideWhenUsed/>
    <w:rsid w:val="00833AC3"/>
    <w:rPr>
      <w:b/>
      <w:bCs/>
      <w:sz w:val="20"/>
      <w:szCs w:val="20"/>
    </w:rPr>
  </w:style>
  <w:style w:type="character" w:customStyle="1" w:styleId="CommentSubjectChar">
    <w:name w:val="Comment Subject Char"/>
    <w:basedOn w:val="CommentTextChar"/>
    <w:link w:val="CommentSubject"/>
    <w:uiPriority w:val="99"/>
    <w:semiHidden/>
    <w:rsid w:val="00833AC3"/>
    <w:rPr>
      <w:rFonts w:cs="Times New Roman"/>
      <w:b/>
      <w:bCs/>
      <w:sz w:val="24"/>
      <w:szCs w:val="24"/>
    </w:rPr>
  </w:style>
  <w:style w:type="character" w:customStyle="1" w:styleId="UnresolvedMention1">
    <w:name w:val="Unresolved Mention1"/>
    <w:basedOn w:val="DefaultParagraphFont"/>
    <w:uiPriority w:val="99"/>
    <w:semiHidden/>
    <w:unhideWhenUsed/>
    <w:rsid w:val="00E15A27"/>
    <w:rPr>
      <w:color w:val="605E5C"/>
      <w:shd w:val="clear" w:color="auto" w:fill="E1DFDD"/>
    </w:rPr>
  </w:style>
  <w:style w:type="paragraph" w:styleId="ListParagraph">
    <w:name w:val="List Paragraph"/>
    <w:basedOn w:val="Normal"/>
    <w:uiPriority w:val="34"/>
    <w:qFormat/>
    <w:rsid w:val="0082310D"/>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BA6447"/>
    <w:rPr>
      <w:color w:val="605E5C"/>
      <w:shd w:val="clear" w:color="auto" w:fill="E1DFDD"/>
    </w:rPr>
  </w:style>
  <w:style w:type="paragraph" w:styleId="Revision">
    <w:name w:val="Revision"/>
    <w:hidden/>
    <w:uiPriority w:val="99"/>
    <w:semiHidden/>
    <w:rsid w:val="00C14E1A"/>
    <w:rPr>
      <w:rFonts w:cs="Times New Roman"/>
      <w:sz w:val="24"/>
    </w:rPr>
  </w:style>
  <w:style w:type="paragraph" w:customStyle="1" w:styleId="Default">
    <w:name w:val="Default"/>
    <w:rsid w:val="003C6555"/>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64ACD"/>
    <w:pPr>
      <w:spacing w:before="100" w:beforeAutospacing="1" w:after="100" w:afterAutospacing="1"/>
    </w:pPr>
    <w:rPr>
      <w:rFonts w:ascii="Times New Roman" w:hAnsi="Times New Roman"/>
      <w:szCs w:val="24"/>
    </w:rPr>
  </w:style>
  <w:style w:type="table" w:styleId="TableGrid">
    <w:name w:val="Table Grid"/>
    <w:basedOn w:val="TableNormal"/>
    <w:uiPriority w:val="59"/>
    <w:rsid w:val="0027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86365">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6897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paltz.campuslabs.com/engage/organization/researchboard" TargetMode="External"/><Relationship Id="rId18" Type="http://schemas.openxmlformats.org/officeDocument/2006/relationships/hyperlink" Target="mailto:rsca@newpaltz.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wpaltz.edu/research/grants--scholarships/student-opportunity-grants/" TargetMode="External"/><Relationship Id="rId17" Type="http://schemas.openxmlformats.org/officeDocument/2006/relationships/hyperlink" Target="https://www.newpaltz.edu/research/grants--scholarships/usr_sure.html" TargetMode="External"/><Relationship Id="rId2" Type="http://schemas.openxmlformats.org/officeDocument/2006/relationships/customXml" Target="../customXml/item2.xml"/><Relationship Id="rId16" Type="http://schemas.openxmlformats.org/officeDocument/2006/relationships/hyperlink" Target="mailto:senkoc@newpaltz.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paltz.edu/media/undergraduate-research-rsca/Purchase%20types%20allowed%20by%20each%20RSCA%20Grant.pdf" TargetMode="External"/><Relationship Id="rId5" Type="http://schemas.openxmlformats.org/officeDocument/2006/relationships/numbering" Target="numbering.xml"/><Relationship Id="rId15" Type="http://schemas.openxmlformats.org/officeDocument/2006/relationships/hyperlink" Target="https://www.newpaltz.edu/research/presentation-opportunities/travelfunds.html" TargetMode="External"/><Relationship Id="rId10" Type="http://schemas.openxmlformats.org/officeDocument/2006/relationships/hyperlink" Target="https://www.newpaltz.edu/research/grants--scholarships/participant-payments/" TargetMode="External"/><Relationship Id="rId19" Type="http://schemas.openxmlformats.org/officeDocument/2006/relationships/hyperlink" Target="https://www.newpaltz.edu/research/grants--scholarships/usr_sure.html" TargetMode="External"/><Relationship Id="rId4" Type="http://schemas.openxmlformats.org/officeDocument/2006/relationships/customXml" Target="../customXml/item4.xml"/><Relationship Id="rId9" Type="http://schemas.openxmlformats.org/officeDocument/2006/relationships/hyperlink" Target="https://www.newpaltz.edu/research/grants--scholarships/usr_ayure.html" TargetMode="External"/><Relationship Id="rId14" Type="http://schemas.openxmlformats.org/officeDocument/2006/relationships/hyperlink" Target="https://www.newpaltz.edu/research/presentation-opportunities/student-research-symposium/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BD9965CD6DDD49962469C3CEBE98C0" ma:contentTypeVersion="13" ma:contentTypeDescription="Create a new document." ma:contentTypeScope="" ma:versionID="8ce35b86ffec30b8fb3d86266229adb6">
  <xsd:schema xmlns:xsd="http://www.w3.org/2001/XMLSchema" xmlns:xs="http://www.w3.org/2001/XMLSchema" xmlns:p="http://schemas.microsoft.com/office/2006/metadata/properties" xmlns:ns3="b66ed98e-d26e-4cbc-a2b0-bddfeb6f0a79" xmlns:ns4="bed300c7-e8ea-4794-8f8f-e9031014235a" targetNamespace="http://schemas.microsoft.com/office/2006/metadata/properties" ma:root="true" ma:fieldsID="908feb170d23b40b5acd034a59fc5f3a" ns3:_="" ns4:_="">
    <xsd:import namespace="b66ed98e-d26e-4cbc-a2b0-bddfeb6f0a79"/>
    <xsd:import namespace="bed300c7-e8ea-4794-8f8f-e90310142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ed98e-d26e-4cbc-a2b0-bddfeb6f0a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300c7-e8ea-4794-8f8f-e903101423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A2BD-9980-4422-995B-182FDD45E26A}">
  <ds:schemaRefs>
    <ds:schemaRef ds:uri="http://schemas.openxmlformats.org/officeDocument/2006/bibliography"/>
  </ds:schemaRefs>
</ds:datastoreItem>
</file>

<file path=customXml/itemProps2.xml><?xml version="1.0" encoding="utf-8"?>
<ds:datastoreItem xmlns:ds="http://schemas.openxmlformats.org/officeDocument/2006/customXml" ds:itemID="{421458E1-2A5B-4CC0-A8AE-AE8EE1F78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F462E-C016-46F8-91D9-67E4D6D556C5}">
  <ds:schemaRefs>
    <ds:schemaRef ds:uri="http://schemas.microsoft.com/sharepoint/v3/contenttype/forms"/>
  </ds:schemaRefs>
</ds:datastoreItem>
</file>

<file path=customXml/itemProps4.xml><?xml version="1.0" encoding="utf-8"?>
<ds:datastoreItem xmlns:ds="http://schemas.openxmlformats.org/officeDocument/2006/customXml" ds:itemID="{A3989EA1-08EB-49BF-B62F-9BF7F8B9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ed98e-d26e-4cbc-a2b0-bddfeb6f0a79"/>
    <ds:schemaRef ds:uri="bed300c7-e8ea-4794-8f8f-e9031014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Call for Proposals Spring 2013 AYURE</vt:lpstr>
    </vt:vector>
  </TitlesOfParts>
  <Company>SUNY New Paltz</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Spring 2013 AYURE</dc:title>
  <dc:creator>Maureen Morrow</dc:creator>
  <cp:lastModifiedBy>Corwin Senko</cp:lastModifiedBy>
  <cp:revision>54</cp:revision>
  <cp:lastPrinted>2016-11-10T16:05:00Z</cp:lastPrinted>
  <dcterms:created xsi:type="dcterms:W3CDTF">2022-07-21T21:16:00Z</dcterms:created>
  <dcterms:modified xsi:type="dcterms:W3CDTF">2023-09-15T20:57:00Z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0x010100AFBD9965CD6DDD49962469C3CEBE98C0</vt:lpwstr>
  </property>
</Properties>
</file>